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r>
        <w:rPr>
          <w:b w:val="1"/>
          <w:bCs w:val="1"/>
          <w:rtl w:val="0"/>
          <w:lang w:val="en-US"/>
        </w:rPr>
        <w:t>Glen Haven Monthly Meeting</w:t>
      </w:r>
    </w:p>
    <w:p>
      <w:pPr>
        <w:pStyle w:val="Body"/>
        <w:rPr>
          <w:b w:val="1"/>
          <w:bCs w:val="1"/>
        </w:rPr>
      </w:pPr>
      <w:r>
        <w:rPr>
          <w:b w:val="1"/>
          <w:bCs w:val="1"/>
          <w:rtl w:val="0"/>
          <w:lang w:val="en-US"/>
        </w:rPr>
        <w:t>July 31, 2021</w:t>
      </w:r>
    </w:p>
    <w:p>
      <w:pPr>
        <w:pStyle w:val="Body"/>
        <w:rPr>
          <w:b w:val="1"/>
          <w:bCs w:val="1"/>
        </w:rPr>
      </w:pPr>
      <w:r>
        <w:rPr>
          <w:b w:val="1"/>
          <w:bCs w:val="1"/>
          <w:rtl w:val="0"/>
          <w:lang w:val="en-US"/>
        </w:rPr>
        <w:t>Milkshake House</w:t>
      </w:r>
    </w:p>
    <w:p>
      <w:pPr>
        <w:pStyle w:val="Body"/>
        <w:bidi w:val="0"/>
      </w:pPr>
    </w:p>
    <w:p>
      <w:pPr>
        <w:pStyle w:val="Body"/>
        <w:rPr>
          <w:b w:val="1"/>
          <w:bCs w:val="1"/>
        </w:rPr>
      </w:pPr>
      <w:r>
        <w:rPr>
          <w:b w:val="1"/>
          <w:bCs w:val="1"/>
          <w:rtl w:val="0"/>
          <w:lang w:val="en-US"/>
        </w:rPr>
        <w:t>Board of Directors In Attendance</w:t>
      </w:r>
    </w:p>
    <w:p>
      <w:pPr>
        <w:pStyle w:val="Body"/>
        <w:numPr>
          <w:ilvl w:val="0"/>
          <w:numId w:val="2"/>
        </w:numPr>
        <w:bidi w:val="0"/>
      </w:pPr>
      <w:r>
        <w:rPr>
          <w:rtl w:val="0"/>
        </w:rPr>
        <w:t>Buddy Conant (President 2022)</w:t>
      </w:r>
    </w:p>
    <w:p>
      <w:pPr>
        <w:pStyle w:val="Body"/>
        <w:numPr>
          <w:ilvl w:val="0"/>
          <w:numId w:val="2"/>
        </w:numPr>
        <w:bidi w:val="0"/>
      </w:pPr>
      <w:r>
        <w:rPr>
          <w:rtl w:val="0"/>
        </w:rPr>
        <w:t>Wanda Stevens (Secretary</w:t>
      </w:r>
      <w:r>
        <w:rPr>
          <w:rtl w:val="0"/>
        </w:rPr>
        <w:t xml:space="preserve"> 2022</w:t>
      </w:r>
      <w:r>
        <w:rPr>
          <w:rtl w:val="0"/>
        </w:rPr>
        <w:t xml:space="preserve">) </w:t>
      </w:r>
    </w:p>
    <w:p>
      <w:pPr>
        <w:pStyle w:val="Body"/>
        <w:numPr>
          <w:ilvl w:val="0"/>
          <w:numId w:val="2"/>
        </w:numPr>
        <w:bidi w:val="0"/>
      </w:pPr>
      <w:r>
        <w:rPr>
          <w:rtl w:val="0"/>
        </w:rPr>
        <w:t xml:space="preserve">Rob Wilson </w:t>
      </w:r>
      <w:r>
        <w:rPr>
          <w:rtl w:val="0"/>
        </w:rPr>
        <w:t>(</w:t>
      </w:r>
      <w:r>
        <w:rPr>
          <w:rtl w:val="0"/>
        </w:rPr>
        <w:t>2022</w:t>
      </w:r>
      <w:r>
        <w:rPr>
          <w:rtl w:val="0"/>
        </w:rPr>
        <w:t>)</w:t>
      </w:r>
    </w:p>
    <w:p>
      <w:pPr>
        <w:pStyle w:val="Body"/>
        <w:numPr>
          <w:ilvl w:val="0"/>
          <w:numId w:val="2"/>
        </w:numPr>
        <w:bidi w:val="0"/>
      </w:pPr>
      <w:r>
        <w:rPr>
          <w:rtl w:val="0"/>
        </w:rPr>
        <w:t>Clark Martinson (2022)</w:t>
      </w:r>
    </w:p>
    <w:p>
      <w:pPr>
        <w:pStyle w:val="Body"/>
        <w:numPr>
          <w:ilvl w:val="0"/>
          <w:numId w:val="2"/>
        </w:numPr>
        <w:bidi w:val="0"/>
      </w:pPr>
      <w:r>
        <w:rPr>
          <w:rtl w:val="0"/>
        </w:rPr>
        <w:t xml:space="preserve">Joe Williams </w:t>
      </w:r>
      <w:r>
        <w:rPr>
          <w:rtl w:val="0"/>
        </w:rPr>
        <w:t>(</w:t>
      </w:r>
      <w:r>
        <w:rPr>
          <w:rtl w:val="0"/>
        </w:rPr>
        <w:t>2023</w:t>
      </w:r>
      <w:r>
        <w:rPr>
          <w:rtl w:val="0"/>
        </w:rPr>
        <w:t>)</w:t>
      </w:r>
    </w:p>
    <w:p>
      <w:pPr>
        <w:pStyle w:val="Body"/>
        <w:numPr>
          <w:ilvl w:val="0"/>
          <w:numId w:val="2"/>
        </w:numPr>
        <w:bidi w:val="0"/>
      </w:pPr>
      <w:r>
        <w:rPr>
          <w:rtl w:val="0"/>
        </w:rPr>
        <w:t xml:space="preserve">Darlene Forsythe </w:t>
      </w:r>
      <w:r>
        <w:rPr>
          <w:rtl w:val="0"/>
        </w:rPr>
        <w:t>(</w:t>
      </w:r>
      <w:r>
        <w:rPr>
          <w:rtl w:val="0"/>
        </w:rPr>
        <w:t>2021 Treasurer</w:t>
      </w:r>
      <w:r>
        <w:rPr>
          <w:rtl w:val="0"/>
        </w:rPr>
        <w:t>)</w:t>
      </w:r>
    </w:p>
    <w:p>
      <w:pPr>
        <w:pStyle w:val="Body"/>
        <w:numPr>
          <w:ilvl w:val="0"/>
          <w:numId w:val="2"/>
        </w:numPr>
        <w:bidi w:val="0"/>
      </w:pPr>
      <w:r>
        <w:rPr>
          <w:rtl w:val="0"/>
        </w:rPr>
        <w:t xml:space="preserve">Frank </w:t>
      </w:r>
      <w:r>
        <w:rPr>
          <w:rtl w:val="0"/>
        </w:rPr>
        <w:t>Rutherford</w:t>
      </w:r>
      <w:r>
        <w:rPr>
          <w:rtl w:val="0"/>
        </w:rPr>
        <w:t xml:space="preserve"> (2023 Unable to attend)</w:t>
      </w:r>
    </w:p>
    <w:p>
      <w:pPr>
        <w:pStyle w:val="Body"/>
        <w:bidi w:val="0"/>
      </w:pPr>
    </w:p>
    <w:p>
      <w:pPr>
        <w:pStyle w:val="Body"/>
        <w:rPr>
          <w:b w:val="1"/>
          <w:bCs w:val="1"/>
        </w:rPr>
      </w:pPr>
      <w:r>
        <w:rPr>
          <w:b w:val="1"/>
          <w:bCs w:val="1"/>
          <w:rtl w:val="0"/>
          <w:lang w:val="en-US"/>
        </w:rPr>
        <w:t>Also in Attendance</w:t>
      </w:r>
    </w:p>
    <w:p>
      <w:pPr>
        <w:pStyle w:val="Body"/>
        <w:numPr>
          <w:ilvl w:val="0"/>
          <w:numId w:val="2"/>
        </w:numPr>
        <w:bidi w:val="0"/>
      </w:pPr>
      <w:r>
        <w:rPr>
          <w:rtl w:val="0"/>
        </w:rPr>
        <w:t>Kim Smith</w:t>
      </w:r>
    </w:p>
    <w:p>
      <w:pPr>
        <w:pStyle w:val="Body"/>
        <w:numPr>
          <w:ilvl w:val="0"/>
          <w:numId w:val="2"/>
        </w:numPr>
        <w:bidi w:val="0"/>
      </w:pPr>
      <w:r>
        <w:rPr>
          <w:rtl w:val="0"/>
        </w:rPr>
        <w:t>Alton Smith</w:t>
      </w:r>
    </w:p>
    <w:p>
      <w:pPr>
        <w:pStyle w:val="Body"/>
        <w:numPr>
          <w:ilvl w:val="0"/>
          <w:numId w:val="2"/>
        </w:numPr>
        <w:bidi w:val="0"/>
      </w:pPr>
      <w:r>
        <w:rPr>
          <w:rtl w:val="0"/>
        </w:rPr>
        <w:t>Chris Seitz</w:t>
      </w:r>
    </w:p>
    <w:p>
      <w:pPr>
        <w:pStyle w:val="Body"/>
        <w:numPr>
          <w:ilvl w:val="0"/>
          <w:numId w:val="2"/>
        </w:numPr>
        <w:bidi w:val="0"/>
      </w:pPr>
      <w:r>
        <w:rPr>
          <w:rtl w:val="0"/>
        </w:rPr>
        <w:t>Donald Mueller</w:t>
      </w:r>
    </w:p>
    <w:p>
      <w:pPr>
        <w:pStyle w:val="Body"/>
        <w:numPr>
          <w:ilvl w:val="0"/>
          <w:numId w:val="2"/>
        </w:numPr>
        <w:bidi w:val="0"/>
      </w:pPr>
      <w:r>
        <w:rPr>
          <w:rtl w:val="0"/>
        </w:rPr>
        <w:t>Jerry Zehr</w:t>
      </w:r>
    </w:p>
    <w:p>
      <w:pPr>
        <w:pStyle w:val="Body"/>
        <w:numPr>
          <w:ilvl w:val="0"/>
          <w:numId w:val="2"/>
        </w:numPr>
        <w:bidi w:val="0"/>
      </w:pPr>
      <w:r>
        <w:rPr>
          <w:rtl w:val="0"/>
        </w:rPr>
        <w:t>Louis Stevens</w:t>
      </w:r>
    </w:p>
    <w:p>
      <w:pPr>
        <w:pStyle w:val="Body"/>
        <w:numPr>
          <w:ilvl w:val="0"/>
          <w:numId w:val="2"/>
        </w:numPr>
        <w:bidi w:val="0"/>
      </w:pPr>
      <w:r>
        <w:rPr>
          <w:rtl w:val="0"/>
        </w:rPr>
        <w:t>Joe Green</w:t>
      </w:r>
    </w:p>
    <w:p>
      <w:pPr>
        <w:pStyle w:val="Body"/>
        <w:numPr>
          <w:ilvl w:val="0"/>
          <w:numId w:val="2"/>
        </w:numPr>
        <w:bidi w:val="0"/>
      </w:pPr>
      <w:r>
        <w:rPr>
          <w:rtl w:val="0"/>
        </w:rPr>
        <w:t>Drew Meyers</w:t>
      </w:r>
    </w:p>
    <w:p>
      <w:pPr>
        <w:pStyle w:val="Body"/>
        <w:numPr>
          <w:ilvl w:val="0"/>
          <w:numId w:val="2"/>
        </w:numPr>
        <w:bidi w:val="0"/>
      </w:pPr>
      <w:r>
        <w:rPr>
          <w:rtl w:val="0"/>
        </w:rPr>
        <w:t>Julia</w:t>
      </w:r>
      <w:r>
        <w:rPr>
          <w:rtl w:val="0"/>
        </w:rPr>
        <w:t xml:space="preserve"> Meyers</w:t>
      </w:r>
    </w:p>
    <w:p>
      <w:pPr>
        <w:pStyle w:val="Body"/>
        <w:bidi w:val="0"/>
      </w:pPr>
    </w:p>
    <w:p>
      <w:pPr>
        <w:pStyle w:val="Body"/>
        <w:rPr>
          <w:b w:val="1"/>
          <w:bCs w:val="1"/>
        </w:rPr>
      </w:pPr>
      <w:r>
        <w:rPr>
          <w:b w:val="1"/>
          <w:bCs w:val="1"/>
          <w:rtl w:val="0"/>
          <w:lang w:val="en-US"/>
        </w:rPr>
        <w:t>Agenda</w:t>
      </w:r>
    </w:p>
    <w:p>
      <w:pPr>
        <w:pStyle w:val="Body"/>
        <w:bidi w:val="0"/>
      </w:pPr>
    </w:p>
    <w:p>
      <w:pPr>
        <w:pStyle w:val="Body"/>
        <w:rPr>
          <w:b w:val="1"/>
          <w:bCs w:val="1"/>
        </w:rPr>
      </w:pPr>
      <w:r>
        <w:rPr>
          <w:b w:val="1"/>
          <w:bCs w:val="1"/>
          <w:rtl w:val="0"/>
          <w:lang w:val="en-US"/>
        </w:rPr>
        <w:t>Call the meeting to order</w:t>
      </w:r>
    </w:p>
    <w:p>
      <w:pPr>
        <w:pStyle w:val="Body"/>
        <w:bidi w:val="0"/>
      </w:pPr>
      <w:r>
        <w:rPr>
          <w:rtl w:val="0"/>
        </w:rPr>
        <w:t>Buddy opened at 8:00 am and called on Jerry to review the agenda.</w:t>
      </w:r>
    </w:p>
    <w:p>
      <w:pPr>
        <w:pStyle w:val="Body"/>
        <w:bidi w:val="0"/>
      </w:pPr>
    </w:p>
    <w:p>
      <w:pPr>
        <w:pStyle w:val="Body"/>
        <w:rPr>
          <w:b w:val="1"/>
          <w:bCs w:val="1"/>
        </w:rPr>
      </w:pPr>
      <w:r>
        <w:rPr>
          <w:b w:val="1"/>
          <w:bCs w:val="1"/>
          <w:rtl w:val="0"/>
          <w:lang w:val="en-US"/>
        </w:rPr>
        <w:t>Proposal to set the number of directors at 9 with 3 terms expiring each year</w:t>
      </w:r>
    </w:p>
    <w:p>
      <w:pPr>
        <w:pStyle w:val="Body"/>
        <w:bidi w:val="0"/>
      </w:pPr>
      <w:r>
        <w:rPr>
          <w:rtl w:val="0"/>
        </w:rPr>
        <w:t>Jerry showed nine slots currently serving including the seven above plus Jerry Zehr and Chris Seitz. Darlene commented that there was no vote at the Memorial Day 2021 community meeting. Joe Green said that we need to follow the by-laws. The by-laws recognize five board members. Rob Wilson suggested that we have mail outs for official votes.</w:t>
      </w:r>
      <w:r>
        <w:rPr>
          <w:rtl w:val="0"/>
        </w:rPr>
        <w:t xml:space="preserve"> We need to conform to the by-laws for the Labor Day community meeting. Jerry suggested that we add more members to the board. Louis said that we need to tune up the system we got. The board needs to get together and come up with the things that need to come up at the next community meeting.</w:t>
      </w:r>
    </w:p>
    <w:p>
      <w:pPr>
        <w:pStyle w:val="Body"/>
        <w:bidi w:val="0"/>
      </w:pPr>
    </w:p>
    <w:p>
      <w:pPr>
        <w:pStyle w:val="Body"/>
        <w:rPr>
          <w:b w:val="1"/>
          <w:bCs w:val="1"/>
        </w:rPr>
      </w:pPr>
      <w:r>
        <w:rPr>
          <w:b w:val="1"/>
          <w:bCs w:val="1"/>
          <w:rtl w:val="0"/>
          <w:lang w:val="en-US"/>
        </w:rPr>
        <w:t>Discussion</w:t>
      </w:r>
    </w:p>
    <w:p>
      <w:pPr>
        <w:pStyle w:val="Body"/>
        <w:bidi w:val="0"/>
      </w:pPr>
      <w:r>
        <w:rPr>
          <w:rtl w:val="0"/>
        </w:rPr>
        <w:t xml:space="preserve">We need an active board and committees. We need minutes and a newsletter that keeps the community informed of our progress. Drew commented that we need to follow the by-laws and do the right things. Darlene said that we are selling 12 lots and 6 homes this year. Alton Smith is on the Landing on Lake Livingston BOD. He gave an overview of Texas POAs. The Landing is operating within the by-laws, meets monthly, posts minutes on website. The website also includes bios of board members. Minutes include those in attendance and unable to attend. Board members dictate resignation and interim designation process. The president needs to run the meeting and follow Roberts Rules of Order. Any member is allowed to attend and share their comments when recognized by the president. The Landing has 500 lots and the operating budget includes annual audit, legal fees, quick books, mowing, community events, and roads. Alton said that the Landing needed to continue to follow the process to seek out a new attorney and a motion was presented to the community to hire Mr. Kenneth Hagen to file with the State. </w:t>
      </w:r>
      <w:r>
        <w:rPr>
          <w:rtl w:val="0"/>
        </w:rPr>
        <w:t xml:space="preserve">Darlene referred to the last meeting GH held with attorney Berg who quoted a $4500 retainer and $250 hourly fee. </w:t>
      </w:r>
      <w:r>
        <w:rPr>
          <w:rtl w:val="0"/>
        </w:rPr>
        <w:t>Jerry reflected on the original vision of POAs. GH has 101 homes and 383 lots. Darlene suggests that GH income is approximately $20,000. Darlene wanted to make sure that we call this a discussion. Not an official board meeting. Louis suggested that someone on the Board needs to lead the Board meeting. Darlene gave a summary of POA meetings and why we moved the annual meeting to the Saturday before Labor Day. To raise funds for the Point that was in danger of eroding away another meeting was called for Memorial Day. Drew suggested that letters need to get out to the community</w:t>
      </w:r>
    </w:p>
    <w:p>
      <w:pPr>
        <w:pStyle w:val="Body"/>
        <w:rPr>
          <w:b w:val="1"/>
          <w:bCs w:val="1"/>
        </w:rPr>
      </w:pPr>
    </w:p>
    <w:p>
      <w:pPr>
        <w:pStyle w:val="Body"/>
        <w:rPr>
          <w:b w:val="1"/>
          <w:bCs w:val="1"/>
        </w:rPr>
      </w:pPr>
      <w:r>
        <w:rPr>
          <w:b w:val="1"/>
          <w:bCs w:val="1"/>
          <w:rtl w:val="0"/>
          <w:lang w:val="en-US"/>
        </w:rPr>
        <w:t>Board meeting called to a</w:t>
      </w:r>
      <w:r>
        <w:rPr>
          <w:b w:val="1"/>
          <w:bCs w:val="1"/>
          <w:rtl w:val="0"/>
          <w:lang w:val="en-US"/>
        </w:rPr>
        <w:t>ppoint a 3-person nominating committee</w:t>
      </w:r>
    </w:p>
    <w:p>
      <w:pPr>
        <w:pStyle w:val="Body"/>
        <w:bidi w:val="0"/>
      </w:pPr>
      <w:r>
        <w:rPr>
          <w:rtl w:val="0"/>
        </w:rPr>
        <w:t xml:space="preserve">Buddy called an official board meeting to order  at 9:35 am. Clark made a motion to establish a nominating Committee comprised of </w:t>
      </w:r>
      <w:r>
        <w:rPr>
          <w:rtl w:val="0"/>
          <w:lang w:val="de-DE"/>
        </w:rPr>
        <w:t xml:space="preserve">Chris Seitz, Wanda Stevens, </w:t>
      </w:r>
      <w:r>
        <w:rPr>
          <w:rtl w:val="0"/>
        </w:rPr>
        <w:t xml:space="preserve">and </w:t>
      </w:r>
      <w:r>
        <w:rPr>
          <w:rtl w:val="0"/>
        </w:rPr>
        <w:t>Donald Mueller.</w:t>
      </w:r>
      <w:r>
        <w:rPr>
          <w:rtl w:val="0"/>
        </w:rPr>
        <w:t xml:space="preserve"> Darlene made a second and president Conant called a vote that passed unanimously.</w:t>
      </w:r>
    </w:p>
    <w:p>
      <w:pPr>
        <w:pStyle w:val="Body"/>
        <w:bidi w:val="0"/>
      </w:pPr>
    </w:p>
    <w:p>
      <w:pPr>
        <w:pStyle w:val="Body"/>
        <w:bidi w:val="0"/>
      </w:pPr>
      <w:r>
        <w:rPr>
          <w:rtl w:val="0"/>
        </w:rPr>
        <w:t>Board meeting adjourned at 9:40 am.</w:t>
      </w:r>
    </w:p>
    <w:p>
      <w:pPr>
        <w:pStyle w:val="Body"/>
        <w:bidi w:val="0"/>
      </w:pPr>
    </w:p>
    <w:p>
      <w:pPr>
        <w:pStyle w:val="Body"/>
        <w:rPr>
          <w:b w:val="1"/>
          <w:bCs w:val="1"/>
        </w:rPr>
      </w:pPr>
      <w:r>
        <w:rPr>
          <w:b w:val="1"/>
          <w:bCs w:val="1"/>
          <w:rtl w:val="0"/>
          <w:lang w:val="en-US"/>
        </w:rPr>
        <w:t>2022 Income Proposal</w:t>
      </w:r>
    </w:p>
    <w:p>
      <w:pPr>
        <w:pStyle w:val="Body"/>
        <w:bidi w:val="0"/>
      </w:pPr>
      <w:r>
        <w:rPr>
          <w:rtl w:val="0"/>
        </w:rPr>
        <w:t xml:space="preserve">Funds are needed for the roads. One final $9399 payment is due on our loan in January 2022. For additional funds we considered moving the designated funds to repair the Point. Money for the Point has not been used and could be available for the roads. Discussion supported keeping the dedicated funds for the Point and continuing the loan for the roads. </w:t>
      </w:r>
    </w:p>
    <w:p>
      <w:pPr>
        <w:pStyle w:val="Body"/>
        <w:bidi w:val="0"/>
      </w:pPr>
    </w:p>
    <w:p>
      <w:pPr>
        <w:pStyle w:val="Body"/>
        <w:rPr>
          <w:b w:val="1"/>
          <w:bCs w:val="1"/>
        </w:rPr>
      </w:pPr>
      <w:r>
        <w:rPr>
          <w:b w:val="1"/>
          <w:bCs w:val="1"/>
          <w:rtl w:val="0"/>
          <w:lang w:val="en-US"/>
        </w:rPr>
        <w:t xml:space="preserve">The Point </w:t>
      </w:r>
    </w:p>
    <w:p>
      <w:pPr>
        <w:pStyle w:val="Body"/>
        <w:bidi w:val="0"/>
      </w:pPr>
      <w:r>
        <w:rPr>
          <w:rtl w:val="0"/>
        </w:rPr>
        <w:t xml:space="preserve">Chris said that we should request quotes from companies to construct a bulkhead at the Point between the dock and the Coy property. The </w:t>
      </w:r>
      <w:r>
        <w:rPr>
          <w:rtl w:val="0"/>
          <w:lang w:val="nl-NL"/>
        </w:rPr>
        <w:t xml:space="preserve"> broken concrete</w:t>
      </w:r>
      <w:r>
        <w:rPr>
          <w:rtl w:val="0"/>
        </w:rPr>
        <w:t xml:space="preserve"> and exposed rebar are a liability to the community. We would then backfill behind the bulkhead and add a ladder to encourage swimming there rather than at the launch. It was suggested that the bulkhead will return land back back to the community at the Point. Chris Seitz will request a quote from Mosely to extend the bulkhead between the dock and Coy</w:t>
      </w:r>
      <w:r>
        <w:rPr>
          <w:rtl w:val="0"/>
        </w:rPr>
        <w:t>’</w:t>
      </w:r>
      <w:r>
        <w:rPr>
          <w:rtl w:val="0"/>
        </w:rPr>
        <w:t>s property.</w:t>
      </w:r>
    </w:p>
    <w:p>
      <w:pPr>
        <w:pStyle w:val="Body"/>
        <w:bidi w:val="0"/>
      </w:pPr>
    </w:p>
    <w:p>
      <w:pPr>
        <w:pStyle w:val="Body"/>
        <w:rPr>
          <w:b w:val="1"/>
          <w:bCs w:val="1"/>
        </w:rPr>
      </w:pPr>
      <w:r>
        <w:rPr>
          <w:b w:val="1"/>
          <w:bCs w:val="1"/>
          <w:rtl w:val="0"/>
          <w:lang w:val="en-US"/>
        </w:rPr>
        <w:t>Roads</w:t>
      </w:r>
    </w:p>
    <w:p>
      <w:pPr>
        <w:pStyle w:val="Body"/>
        <w:bidi w:val="0"/>
      </w:pPr>
      <w:r>
        <w:rPr>
          <w:rtl w:val="0"/>
        </w:rPr>
        <w:t>Donald suggested that we fix drainage to shed water off streets by mowing shoulders and opening ditches. Darlene said we have only had money to patch. Drew said that money needs to be spent on infrastructure including the roads and the pier. All agreed that our community</w:t>
      </w:r>
      <w:r>
        <w:rPr>
          <w:rtl w:val="0"/>
        </w:rPr>
        <w:t>’</w:t>
      </w:r>
      <w:r>
        <w:rPr>
          <w:rtl w:val="0"/>
        </w:rPr>
        <w:t xml:space="preserve">s number one issue is the condition of the roads. </w:t>
      </w:r>
    </w:p>
    <w:p>
      <w:pPr>
        <w:pStyle w:val="Body"/>
        <w:bidi w:val="0"/>
      </w:pPr>
    </w:p>
    <w:p>
      <w:pPr>
        <w:pStyle w:val="Body"/>
        <w:bidi w:val="0"/>
        <w:rPr>
          <w:b w:val="1"/>
          <w:bCs w:val="1"/>
        </w:rPr>
      </w:pPr>
      <w:r>
        <w:rPr>
          <w:b w:val="1"/>
          <w:bCs w:val="1"/>
          <w:rtl w:val="0"/>
          <w:lang w:val="en-US"/>
        </w:rPr>
        <w:t>Dues</w:t>
      </w:r>
    </w:p>
    <w:p>
      <w:pPr>
        <w:pStyle w:val="Body"/>
        <w:bidi w:val="0"/>
      </w:pPr>
      <w:r>
        <w:rPr>
          <w:rtl w:val="0"/>
        </w:rPr>
        <w:t>Rob suggested that Section 2 dues are unfair since dues are the same as Section 1 and the roads are dirt.</w:t>
      </w:r>
    </w:p>
    <w:p>
      <w:pPr>
        <w:pStyle w:val="Body"/>
        <w:bidi w:val="0"/>
      </w:pPr>
    </w:p>
    <w:p>
      <w:pPr>
        <w:pStyle w:val="Body"/>
        <w:rPr>
          <w:b w:val="1"/>
          <w:bCs w:val="1"/>
        </w:rPr>
      </w:pPr>
      <w:r>
        <w:rPr>
          <w:b w:val="1"/>
          <w:bCs w:val="1"/>
          <w:rtl w:val="0"/>
          <w:lang w:val="en-US"/>
        </w:rPr>
        <w:t>Three year plan for roads</w:t>
      </w:r>
    </w:p>
    <w:p>
      <w:pPr>
        <w:pStyle w:val="Body"/>
        <w:bidi w:val="0"/>
      </w:pPr>
      <w:r>
        <w:rPr>
          <w:rtl w:val="0"/>
        </w:rPr>
        <w:t>Donald offered to prepare a maintenance and construction plan.</w:t>
      </w:r>
    </w:p>
    <w:p>
      <w:pPr>
        <w:pStyle w:val="Body"/>
        <w:bidi w:val="0"/>
      </w:pPr>
    </w:p>
    <w:p>
      <w:pPr>
        <w:pStyle w:val="Body"/>
        <w:bidi w:val="0"/>
        <w:rPr>
          <w:b w:val="1"/>
          <w:bCs w:val="1"/>
        </w:rPr>
      </w:pPr>
      <w:r>
        <w:rPr>
          <w:b w:val="1"/>
          <w:bCs w:val="1"/>
          <w:rtl w:val="0"/>
          <w:lang w:val="en-US"/>
        </w:rPr>
        <w:t xml:space="preserve">Payment for Road Repairs </w:t>
      </w:r>
    </w:p>
    <w:p>
      <w:pPr>
        <w:pStyle w:val="Body"/>
        <w:bidi w:val="0"/>
      </w:pPr>
      <w:r>
        <w:rPr>
          <w:rtl w:val="0"/>
        </w:rPr>
        <w:t>Alton suggested a one time assessment to raise the funds needed. Jerry suggested an assessment based on the value of one</w:t>
      </w:r>
      <w:r>
        <w:rPr>
          <w:rtl w:val="0"/>
        </w:rPr>
        <w:t>’</w:t>
      </w:r>
      <w:r>
        <w:rPr>
          <w:rtl w:val="0"/>
        </w:rPr>
        <w:t xml:space="preserve">s property. After a plan for the roads is prepared, the community will need to agree on method of payment like what </w:t>
      </w:r>
      <w:r>
        <w:rPr>
          <w:rtl w:val="0"/>
          <w:lang w:val="it-IT"/>
        </w:rPr>
        <w:t>assessment</w:t>
      </w:r>
      <w:r>
        <w:rPr>
          <w:rtl w:val="0"/>
        </w:rPr>
        <w:t xml:space="preserve"> we might be willing to pay.</w:t>
      </w:r>
    </w:p>
    <w:p>
      <w:pPr>
        <w:pStyle w:val="Body"/>
        <w:bidi w:val="0"/>
      </w:pPr>
    </w:p>
    <w:p>
      <w:pPr>
        <w:pStyle w:val="Body"/>
        <w:rPr>
          <w:b w:val="1"/>
          <w:bCs w:val="1"/>
        </w:rPr>
      </w:pPr>
      <w:r>
        <w:rPr>
          <w:b w:val="1"/>
          <w:bCs w:val="1"/>
          <w:rtl w:val="0"/>
          <w:lang w:val="en-US"/>
        </w:rPr>
        <w:t>Other Issues</w:t>
      </w:r>
    </w:p>
    <w:p>
      <w:pPr>
        <w:pStyle w:val="Body"/>
        <w:bidi w:val="0"/>
      </w:pPr>
      <w:r>
        <w:rPr>
          <w:rtl w:val="0"/>
        </w:rPr>
        <w:t>Darlene suggested buying a laptop for the subdivision with records stored on a G Drive. Drew will donate a laptop and Darlene will set up Quickbooks on the laptop.</w:t>
      </w:r>
    </w:p>
    <w:p>
      <w:pPr>
        <w:pStyle w:val="Body"/>
        <w:rPr>
          <w:b w:val="1"/>
          <w:bCs w:val="1"/>
        </w:rPr>
      </w:pPr>
    </w:p>
    <w:p>
      <w:pPr>
        <w:pStyle w:val="Body"/>
      </w:pPr>
      <w:r>
        <w:rPr>
          <w:b w:val="1"/>
          <w:bCs w:val="1"/>
          <w:rtl w:val="0"/>
          <w:lang w:val="en-US"/>
        </w:rPr>
        <w:t>Table Plan to get a quorum (25%) for the Annual Meeting and By-Laws changes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