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75C3" w:rsidRDefault="00D83C78">
      <w:pPr>
        <w:pStyle w:val="BodyA"/>
        <w:spacing w:after="0"/>
        <w:jc w:val="center"/>
        <w:rPr>
          <w:b/>
          <w:bCs/>
          <w:sz w:val="30"/>
          <w:szCs w:val="30"/>
        </w:rPr>
      </w:pPr>
      <w:r>
        <w:rPr>
          <w:b/>
          <w:bCs/>
          <w:sz w:val="30"/>
          <w:szCs w:val="30"/>
        </w:rPr>
        <w:t>GLEN HAVEN POA</w:t>
      </w:r>
    </w:p>
    <w:p w:rsidR="00E175C3" w:rsidRDefault="00D83C78">
      <w:pPr>
        <w:pStyle w:val="BodyA"/>
        <w:spacing w:after="0"/>
        <w:jc w:val="center"/>
        <w:rPr>
          <w:b/>
          <w:bCs/>
          <w:sz w:val="30"/>
          <w:szCs w:val="30"/>
          <w:lang w:val="en-US"/>
        </w:rPr>
      </w:pPr>
      <w:r>
        <w:rPr>
          <w:b/>
          <w:bCs/>
          <w:sz w:val="30"/>
          <w:szCs w:val="30"/>
          <w:lang w:val="en-US"/>
        </w:rPr>
        <w:t>BOARD MEETING at THE POINT</w:t>
      </w:r>
    </w:p>
    <w:p w:rsidR="00E175C3" w:rsidRDefault="00D83C78">
      <w:pPr>
        <w:pStyle w:val="BodyA"/>
        <w:spacing w:after="0"/>
        <w:jc w:val="center"/>
        <w:rPr>
          <w:b/>
          <w:bCs/>
          <w:sz w:val="30"/>
          <w:szCs w:val="30"/>
        </w:rPr>
      </w:pPr>
      <w:r>
        <w:rPr>
          <w:b/>
          <w:bCs/>
          <w:sz w:val="30"/>
          <w:szCs w:val="30"/>
        </w:rPr>
        <w:t>APRIL 16, 2022 – 8 AM</w:t>
      </w:r>
    </w:p>
    <w:p w:rsidR="00E175C3" w:rsidRDefault="00E175C3">
      <w:pPr>
        <w:pStyle w:val="BodyA"/>
        <w:spacing w:after="0"/>
        <w:jc w:val="center"/>
        <w:rPr>
          <w:sz w:val="30"/>
          <w:szCs w:val="30"/>
          <w:lang w:val="en-US"/>
        </w:rPr>
      </w:pPr>
    </w:p>
    <w:p w:rsidR="00E175C3" w:rsidRDefault="00D83C78">
      <w:pPr>
        <w:pStyle w:val="BodyA"/>
        <w:jc w:val="center"/>
        <w:rPr>
          <w:b/>
          <w:bCs/>
          <w:sz w:val="30"/>
          <w:szCs w:val="30"/>
          <w:u w:val="single"/>
          <w:lang w:val="en-US"/>
        </w:rPr>
      </w:pPr>
      <w:r>
        <w:rPr>
          <w:b/>
          <w:bCs/>
          <w:sz w:val="30"/>
          <w:szCs w:val="30"/>
          <w:u w:val="single"/>
          <w:lang w:val="en-US"/>
        </w:rPr>
        <w:t>MINUTES</w:t>
      </w:r>
    </w:p>
    <w:p w:rsidR="00E175C3" w:rsidRDefault="00E175C3">
      <w:pPr>
        <w:pStyle w:val="BodyA"/>
        <w:jc w:val="center"/>
        <w:rPr>
          <w:sz w:val="26"/>
          <w:szCs w:val="26"/>
        </w:rPr>
      </w:pPr>
    </w:p>
    <w:p w:rsidR="00E175C3" w:rsidRDefault="00D83C78">
      <w:pPr>
        <w:pStyle w:val="ListParagraph"/>
        <w:numPr>
          <w:ilvl w:val="0"/>
          <w:numId w:val="2"/>
        </w:numPr>
        <w:rPr>
          <w:sz w:val="26"/>
          <w:szCs w:val="26"/>
        </w:rPr>
      </w:pPr>
      <w:r>
        <w:rPr>
          <w:b/>
          <w:bCs/>
          <w:sz w:val="26"/>
          <w:szCs w:val="26"/>
        </w:rPr>
        <w:t>Call to Order President -</w:t>
      </w:r>
      <w:r>
        <w:rPr>
          <w:sz w:val="26"/>
          <w:szCs w:val="26"/>
        </w:rPr>
        <w:t xml:space="preserve"> President Jerry Zehr, Secretary Clark Martinson, and Directors Joe Williams, Frank Rutherford, and Drew Meyers were joined by Communications Coordinator Greg Dawson, roads manager Donald Mueller and resident Justin Smith. President Zehr called the meeting</w:t>
      </w:r>
      <w:r>
        <w:rPr>
          <w:sz w:val="26"/>
          <w:szCs w:val="26"/>
        </w:rPr>
        <w:t xml:space="preserve"> to order at 8:00 am.</w:t>
      </w:r>
    </w:p>
    <w:p w:rsidR="00E175C3" w:rsidRDefault="00D83C78">
      <w:pPr>
        <w:pStyle w:val="ListParagraph"/>
        <w:numPr>
          <w:ilvl w:val="0"/>
          <w:numId w:val="2"/>
        </w:numPr>
        <w:rPr>
          <w:sz w:val="26"/>
          <w:szCs w:val="26"/>
        </w:rPr>
      </w:pPr>
      <w:r>
        <w:rPr>
          <w:b/>
          <w:bCs/>
          <w:sz w:val="26"/>
          <w:szCs w:val="26"/>
        </w:rPr>
        <w:t>President’s Report –</w:t>
      </w:r>
      <w:r>
        <w:rPr>
          <w:sz w:val="26"/>
          <w:szCs w:val="26"/>
        </w:rPr>
        <w:t xml:space="preserve"> March’s Minutes were approved. The May Directors’ meeting will be on Memorial Day Weekend. </w:t>
      </w:r>
    </w:p>
    <w:p w:rsidR="00E175C3" w:rsidRDefault="00D83C78">
      <w:pPr>
        <w:pStyle w:val="ListParagraph"/>
        <w:numPr>
          <w:ilvl w:val="0"/>
          <w:numId w:val="2"/>
        </w:numPr>
        <w:rPr>
          <w:sz w:val="26"/>
          <w:szCs w:val="26"/>
        </w:rPr>
      </w:pPr>
      <w:r>
        <w:rPr>
          <w:b/>
          <w:bCs/>
          <w:sz w:val="26"/>
          <w:szCs w:val="26"/>
        </w:rPr>
        <w:t>May 28</w:t>
      </w:r>
      <w:r>
        <w:rPr>
          <w:b/>
          <w:bCs/>
          <w:sz w:val="26"/>
          <w:szCs w:val="26"/>
          <w:vertAlign w:val="superscript"/>
        </w:rPr>
        <w:t>th</w:t>
      </w:r>
      <w:r>
        <w:rPr>
          <w:b/>
          <w:bCs/>
          <w:sz w:val="26"/>
          <w:szCs w:val="26"/>
        </w:rPr>
        <w:t xml:space="preserve"> Semi-Annual Board Meeting -</w:t>
      </w:r>
      <w:r>
        <w:rPr>
          <w:sz w:val="26"/>
          <w:szCs w:val="26"/>
        </w:rPr>
        <w:t xml:space="preserve"> will also be the BOD meeting. Purpose will be to explain what the BOD has been doing</w:t>
      </w:r>
      <w:r>
        <w:rPr>
          <w:sz w:val="26"/>
          <w:szCs w:val="26"/>
        </w:rPr>
        <w:t xml:space="preserve"> and launch the projects for the next few years.</w:t>
      </w:r>
    </w:p>
    <w:p w:rsidR="00E175C3" w:rsidRDefault="00D83C78">
      <w:pPr>
        <w:pStyle w:val="ListParagraph"/>
        <w:numPr>
          <w:ilvl w:val="0"/>
          <w:numId w:val="2"/>
        </w:numPr>
        <w:rPr>
          <w:sz w:val="26"/>
          <w:szCs w:val="26"/>
        </w:rPr>
      </w:pPr>
      <w:r>
        <w:rPr>
          <w:b/>
          <w:bCs/>
          <w:sz w:val="26"/>
          <w:szCs w:val="26"/>
        </w:rPr>
        <w:t>Future Board Meetings –</w:t>
      </w:r>
      <w:r>
        <w:rPr>
          <w:sz w:val="26"/>
          <w:szCs w:val="26"/>
        </w:rPr>
        <w:t xml:space="preserve"> Date, Time, and Location. Options include the Landing on Lake Livingston Community Center or BOD director’s homes. President Zehr tabled the item and we will continue as we are until </w:t>
      </w:r>
      <w:r>
        <w:rPr>
          <w:sz w:val="26"/>
          <w:szCs w:val="26"/>
        </w:rPr>
        <w:t>we outgrow the space.</w:t>
      </w:r>
    </w:p>
    <w:p w:rsidR="00E175C3" w:rsidRDefault="00D83C78">
      <w:pPr>
        <w:pStyle w:val="ListParagraph"/>
        <w:numPr>
          <w:ilvl w:val="0"/>
          <w:numId w:val="2"/>
        </w:numPr>
        <w:rPr>
          <w:sz w:val="26"/>
          <w:szCs w:val="26"/>
        </w:rPr>
      </w:pPr>
      <w:r>
        <w:rPr>
          <w:b/>
          <w:bCs/>
          <w:sz w:val="26"/>
          <w:szCs w:val="26"/>
        </w:rPr>
        <w:t xml:space="preserve">Financial Report </w:t>
      </w:r>
      <w:r>
        <w:rPr>
          <w:sz w:val="26"/>
          <w:szCs w:val="26"/>
        </w:rPr>
        <w:t>– Seitz. Tabled.</w:t>
      </w:r>
    </w:p>
    <w:p w:rsidR="00E175C3" w:rsidRDefault="00D83C78">
      <w:pPr>
        <w:pStyle w:val="ListParagraph"/>
        <w:numPr>
          <w:ilvl w:val="0"/>
          <w:numId w:val="2"/>
        </w:numPr>
        <w:rPr>
          <w:sz w:val="26"/>
          <w:szCs w:val="26"/>
        </w:rPr>
      </w:pPr>
      <w:r>
        <w:rPr>
          <w:b/>
          <w:bCs/>
          <w:sz w:val="26"/>
          <w:szCs w:val="26"/>
        </w:rPr>
        <w:t xml:space="preserve">Website and Facebook Activity </w:t>
      </w:r>
      <w:r>
        <w:rPr>
          <w:sz w:val="26"/>
          <w:szCs w:val="26"/>
        </w:rPr>
        <w:t>– Greg Dawson will start compiling a directory with addresses, email, and phone numbers.</w:t>
      </w:r>
    </w:p>
    <w:p w:rsidR="00E175C3" w:rsidRDefault="00D83C78">
      <w:pPr>
        <w:pStyle w:val="ListParagraph"/>
        <w:numPr>
          <w:ilvl w:val="0"/>
          <w:numId w:val="3"/>
        </w:numPr>
        <w:rPr>
          <w:sz w:val="26"/>
          <w:szCs w:val="26"/>
        </w:rPr>
      </w:pPr>
      <w:r>
        <w:rPr>
          <w:b/>
          <w:bCs/>
          <w:sz w:val="26"/>
          <w:szCs w:val="26"/>
        </w:rPr>
        <w:t>Architectural Committee Update</w:t>
      </w:r>
      <w:r>
        <w:rPr>
          <w:sz w:val="26"/>
          <w:szCs w:val="26"/>
        </w:rPr>
        <w:t xml:space="preserve"> - Communications will publish the </w:t>
      </w:r>
      <w:proofErr w:type="gramStart"/>
      <w:r>
        <w:rPr>
          <w:sz w:val="26"/>
          <w:szCs w:val="26"/>
        </w:rPr>
        <w:t>ACC  form</w:t>
      </w:r>
      <w:proofErr w:type="gramEnd"/>
      <w:r>
        <w:rPr>
          <w:sz w:val="26"/>
          <w:szCs w:val="26"/>
        </w:rPr>
        <w:t xml:space="preserve"> for pe</w:t>
      </w:r>
      <w:r>
        <w:rPr>
          <w:sz w:val="26"/>
          <w:szCs w:val="26"/>
        </w:rPr>
        <w:t xml:space="preserve">ople to fill out. </w:t>
      </w:r>
    </w:p>
    <w:p w:rsidR="00E175C3" w:rsidRDefault="00D83C78">
      <w:pPr>
        <w:pStyle w:val="ListParagraph"/>
        <w:numPr>
          <w:ilvl w:val="0"/>
          <w:numId w:val="3"/>
        </w:numPr>
        <w:rPr>
          <w:sz w:val="26"/>
          <w:szCs w:val="26"/>
        </w:rPr>
      </w:pPr>
      <w:r>
        <w:rPr>
          <w:b/>
          <w:bCs/>
          <w:sz w:val="26"/>
          <w:szCs w:val="26"/>
        </w:rPr>
        <w:t>Community Gatherings –</w:t>
      </w:r>
      <w:r>
        <w:rPr>
          <w:sz w:val="26"/>
          <w:szCs w:val="26"/>
        </w:rPr>
        <w:t xml:space="preserve"> July 4</w:t>
      </w:r>
      <w:r>
        <w:rPr>
          <w:sz w:val="26"/>
          <w:szCs w:val="26"/>
          <w:vertAlign w:val="superscript"/>
        </w:rPr>
        <w:t>th</w:t>
      </w:r>
      <w:r>
        <w:rPr>
          <w:sz w:val="26"/>
          <w:szCs w:val="26"/>
        </w:rPr>
        <w:t xml:space="preserve">? Theme - all the Meats. BBQ, burgers, hot dogs, brisket, and pork butt. The Meyers’ family will organize. Greg Dawson will prepare an </w:t>
      </w:r>
      <w:proofErr w:type="spellStart"/>
      <w:r>
        <w:rPr>
          <w:sz w:val="26"/>
          <w:szCs w:val="26"/>
        </w:rPr>
        <w:t>eVite</w:t>
      </w:r>
      <w:proofErr w:type="spellEnd"/>
      <w:r>
        <w:rPr>
          <w:sz w:val="26"/>
          <w:szCs w:val="26"/>
        </w:rPr>
        <w:t xml:space="preserve"> with list of items. The May BOD meeting will review logistics for</w:t>
      </w:r>
      <w:r>
        <w:rPr>
          <w:sz w:val="26"/>
          <w:szCs w:val="26"/>
        </w:rPr>
        <w:t xml:space="preserve"> the 4th of July event.</w:t>
      </w:r>
    </w:p>
    <w:p w:rsidR="00E175C3" w:rsidRDefault="00D83C78">
      <w:pPr>
        <w:pStyle w:val="ListParagraph"/>
        <w:numPr>
          <w:ilvl w:val="0"/>
          <w:numId w:val="3"/>
        </w:numPr>
        <w:rPr>
          <w:sz w:val="26"/>
          <w:szCs w:val="26"/>
        </w:rPr>
      </w:pPr>
      <w:r>
        <w:rPr>
          <w:b/>
          <w:bCs/>
          <w:sz w:val="26"/>
          <w:szCs w:val="26"/>
        </w:rPr>
        <w:t>Community Meeting Results and Action Items</w:t>
      </w:r>
      <w:r>
        <w:rPr>
          <w:sz w:val="26"/>
          <w:szCs w:val="26"/>
        </w:rPr>
        <w:t xml:space="preserve"> - Clark Martinson presented a summary of the Community Meeting held at the Landing on Lake Livingston’s Community Center. The Vision included the following:</w:t>
      </w:r>
    </w:p>
    <w:p w:rsidR="00E175C3" w:rsidRDefault="00D83C78">
      <w:pPr>
        <w:pStyle w:val="Default"/>
        <w:spacing w:before="0" w:after="160" w:line="259" w:lineRule="auto"/>
        <w:jc w:val="both"/>
        <w:rPr>
          <w:rFonts w:ascii="Calibri" w:eastAsia="Calibri" w:hAnsi="Calibri" w:cs="Calibri"/>
          <w:b/>
          <w:bCs/>
          <w:sz w:val="26"/>
          <w:szCs w:val="26"/>
        </w:rPr>
      </w:pPr>
      <w:r>
        <w:rPr>
          <w:rFonts w:ascii="Calibri" w:eastAsia="Calibri" w:hAnsi="Calibri" w:cs="Calibri"/>
          <w:sz w:val="26"/>
          <w:szCs w:val="26"/>
        </w:rPr>
        <w:tab/>
      </w:r>
      <w:r>
        <w:rPr>
          <w:rFonts w:ascii="Calibri" w:hAnsi="Calibri"/>
          <w:b/>
          <w:bCs/>
          <w:sz w:val="26"/>
          <w:szCs w:val="26"/>
        </w:rPr>
        <w:t>GLEN HAVEN COMMUNITY SUMMARY</w:t>
      </w:r>
    </w:p>
    <w:p w:rsidR="00E175C3" w:rsidRDefault="00D83C78">
      <w:pPr>
        <w:pStyle w:val="Default"/>
        <w:numPr>
          <w:ilvl w:val="0"/>
          <w:numId w:val="5"/>
        </w:numPr>
        <w:spacing w:before="120" w:after="160" w:line="259" w:lineRule="auto"/>
        <w:jc w:val="both"/>
        <w:rPr>
          <w:rFonts w:ascii="Calibri" w:hAnsi="Calibri"/>
          <w:sz w:val="26"/>
          <w:szCs w:val="26"/>
        </w:rPr>
      </w:pPr>
      <w:r>
        <w:rPr>
          <w:rFonts w:ascii="Calibri" w:hAnsi="Calibri"/>
          <w:sz w:val="26"/>
          <w:szCs w:val="26"/>
        </w:rPr>
        <w:lastRenderedPageBreak/>
        <w:t>We</w:t>
      </w:r>
      <w:r>
        <w:rPr>
          <w:rFonts w:ascii="Calibri" w:hAnsi="Calibri"/>
          <w:sz w:val="26"/>
          <w:szCs w:val="26"/>
        </w:rPr>
        <w:t xml:space="preserve"> like the quiet, our neighbors and nature.</w:t>
      </w:r>
    </w:p>
    <w:p w:rsidR="00E175C3" w:rsidRDefault="00D83C78">
      <w:pPr>
        <w:pStyle w:val="Default"/>
        <w:numPr>
          <w:ilvl w:val="0"/>
          <w:numId w:val="5"/>
        </w:numPr>
        <w:spacing w:before="120" w:after="160" w:line="259" w:lineRule="auto"/>
        <w:jc w:val="both"/>
        <w:rPr>
          <w:rFonts w:ascii="Calibri" w:hAnsi="Calibri"/>
          <w:sz w:val="26"/>
          <w:szCs w:val="26"/>
        </w:rPr>
      </w:pPr>
      <w:r>
        <w:rPr>
          <w:rFonts w:ascii="Calibri" w:hAnsi="Calibri"/>
          <w:sz w:val="26"/>
          <w:szCs w:val="26"/>
        </w:rPr>
        <w:t>We dislike the condition of our roads, clutter and poor maintenance.</w:t>
      </w:r>
    </w:p>
    <w:p w:rsidR="00E175C3" w:rsidRDefault="00D83C78">
      <w:pPr>
        <w:pStyle w:val="Default"/>
        <w:numPr>
          <w:ilvl w:val="0"/>
          <w:numId w:val="5"/>
        </w:numPr>
        <w:spacing w:before="120" w:after="160" w:line="259" w:lineRule="auto"/>
        <w:jc w:val="both"/>
        <w:rPr>
          <w:rFonts w:ascii="Calibri" w:hAnsi="Calibri"/>
          <w:sz w:val="26"/>
          <w:szCs w:val="26"/>
        </w:rPr>
      </w:pPr>
      <w:r>
        <w:rPr>
          <w:rFonts w:ascii="Calibri" w:hAnsi="Calibri"/>
          <w:sz w:val="26"/>
          <w:szCs w:val="26"/>
        </w:rPr>
        <w:t>We would like a directory of addresses and more community gatherings.</w:t>
      </w:r>
    </w:p>
    <w:p w:rsidR="00E175C3" w:rsidRDefault="00D83C78">
      <w:pPr>
        <w:pStyle w:val="Default"/>
        <w:numPr>
          <w:ilvl w:val="0"/>
          <w:numId w:val="5"/>
        </w:numPr>
        <w:spacing w:before="120" w:after="160" w:line="259" w:lineRule="auto"/>
        <w:jc w:val="both"/>
        <w:rPr>
          <w:rFonts w:ascii="Calibri" w:hAnsi="Calibri"/>
          <w:sz w:val="26"/>
          <w:szCs w:val="26"/>
        </w:rPr>
      </w:pPr>
      <w:r>
        <w:rPr>
          <w:rFonts w:ascii="Calibri" w:hAnsi="Calibri"/>
          <w:sz w:val="26"/>
          <w:szCs w:val="26"/>
        </w:rPr>
        <w:t>We need to improve our roads</w:t>
      </w:r>
      <w:r w:rsidR="00A22934">
        <w:rPr>
          <w:rFonts w:ascii="Calibri" w:hAnsi="Calibri"/>
          <w:sz w:val="26"/>
          <w:szCs w:val="26"/>
        </w:rPr>
        <w:t xml:space="preserve">, maintain The Point, and give further consideration to the </w:t>
      </w:r>
      <w:r>
        <w:rPr>
          <w:rFonts w:ascii="Calibri" w:hAnsi="Calibri"/>
          <w:sz w:val="26"/>
          <w:szCs w:val="26"/>
        </w:rPr>
        <w:t>8-acre Park</w:t>
      </w:r>
      <w:r>
        <w:rPr>
          <w:rFonts w:ascii="Calibri" w:hAnsi="Calibri"/>
          <w:sz w:val="26"/>
          <w:szCs w:val="26"/>
        </w:rPr>
        <w:t xml:space="preserve"> a</w:t>
      </w:r>
      <w:r w:rsidR="00A22934">
        <w:rPr>
          <w:rFonts w:ascii="Calibri" w:hAnsi="Calibri"/>
          <w:sz w:val="26"/>
          <w:szCs w:val="26"/>
        </w:rPr>
        <w:t>s a</w:t>
      </w:r>
      <w:r>
        <w:rPr>
          <w:rFonts w:ascii="Calibri" w:hAnsi="Calibri"/>
          <w:sz w:val="26"/>
          <w:szCs w:val="26"/>
        </w:rPr>
        <w:t xml:space="preserve"> natural thicket preserve.</w:t>
      </w:r>
    </w:p>
    <w:p w:rsidR="00E175C3" w:rsidRDefault="00D83C78">
      <w:pPr>
        <w:pStyle w:val="ListParagraph"/>
        <w:numPr>
          <w:ilvl w:val="0"/>
          <w:numId w:val="6"/>
        </w:numPr>
        <w:rPr>
          <w:sz w:val="26"/>
          <w:szCs w:val="26"/>
        </w:rPr>
      </w:pPr>
      <w:r>
        <w:rPr>
          <w:b/>
          <w:bCs/>
          <w:sz w:val="26"/>
          <w:szCs w:val="26"/>
        </w:rPr>
        <w:t xml:space="preserve"> Funding the Action Items</w:t>
      </w:r>
      <w:r>
        <w:rPr>
          <w:sz w:val="26"/>
          <w:szCs w:val="26"/>
        </w:rPr>
        <w:t xml:space="preserve"> - We need</w:t>
      </w:r>
      <w:r w:rsidR="00A22934">
        <w:rPr>
          <w:sz w:val="26"/>
          <w:szCs w:val="26"/>
        </w:rPr>
        <w:t xml:space="preserve"> to formalize</w:t>
      </w:r>
      <w:r>
        <w:rPr>
          <w:sz w:val="26"/>
          <w:szCs w:val="26"/>
        </w:rPr>
        <w:t xml:space="preserve"> action items</w:t>
      </w:r>
      <w:r w:rsidR="00A22934">
        <w:rPr>
          <w:sz w:val="26"/>
          <w:szCs w:val="26"/>
        </w:rPr>
        <w:t xml:space="preserve"> </w:t>
      </w:r>
      <w:r>
        <w:rPr>
          <w:sz w:val="26"/>
          <w:szCs w:val="26"/>
        </w:rPr>
        <w:t>to</w:t>
      </w:r>
      <w:r w:rsidR="00A22934">
        <w:rPr>
          <w:sz w:val="26"/>
          <w:szCs w:val="26"/>
        </w:rPr>
        <w:t xml:space="preserve"> be completed such as </w:t>
      </w:r>
      <w:r>
        <w:rPr>
          <w:sz w:val="26"/>
          <w:szCs w:val="26"/>
        </w:rPr>
        <w:t xml:space="preserve">a model for the Road Fund and </w:t>
      </w:r>
      <w:r w:rsidR="00A22934">
        <w:rPr>
          <w:sz w:val="26"/>
          <w:szCs w:val="26"/>
        </w:rPr>
        <w:t xml:space="preserve">consider those </w:t>
      </w:r>
      <w:r>
        <w:rPr>
          <w:sz w:val="26"/>
          <w:szCs w:val="26"/>
        </w:rPr>
        <w:t xml:space="preserve">items at our BOD meeting. </w:t>
      </w:r>
      <w:r w:rsidR="00A22934">
        <w:rPr>
          <w:sz w:val="26"/>
          <w:szCs w:val="26"/>
        </w:rPr>
        <w:t>Identified items and plans</w:t>
      </w:r>
      <w:r>
        <w:rPr>
          <w:sz w:val="26"/>
          <w:szCs w:val="26"/>
        </w:rPr>
        <w:t xml:space="preserve"> will be presented at the Memorial Day meeting. Cindy Murphy will join Clark Martinson, and </w:t>
      </w:r>
      <w:r w:rsidR="00A22934">
        <w:rPr>
          <w:sz w:val="26"/>
          <w:szCs w:val="26"/>
        </w:rPr>
        <w:t>Ryan Wolf to develop a Point</w:t>
      </w:r>
      <w:r>
        <w:rPr>
          <w:sz w:val="26"/>
          <w:szCs w:val="26"/>
        </w:rPr>
        <w:t xml:space="preserve"> Plan. Jason, Paul, and Linda will be contacted to form a committee to develop a plan for the Park. Directory and social events need to have a little time to recruit volunteers. Accountability reports need to be presented each mo</w:t>
      </w:r>
      <w:r>
        <w:rPr>
          <w:sz w:val="26"/>
          <w:szCs w:val="26"/>
        </w:rPr>
        <w:t>nth prior to each BOD meeting. Committees include, Roads and Drainage (Jerry), Point (Cindy), Park (Jason), Social (Julia), Directory (Alisa and Lisa)</w:t>
      </w:r>
    </w:p>
    <w:p w:rsidR="00E175C3" w:rsidRDefault="00D83C78">
      <w:pPr>
        <w:pStyle w:val="ListParagraph"/>
        <w:numPr>
          <w:ilvl w:val="0"/>
          <w:numId w:val="7"/>
        </w:numPr>
        <w:rPr>
          <w:sz w:val="26"/>
          <w:szCs w:val="26"/>
        </w:rPr>
      </w:pPr>
      <w:r>
        <w:rPr>
          <w:b/>
          <w:bCs/>
          <w:sz w:val="26"/>
          <w:szCs w:val="26"/>
        </w:rPr>
        <w:t xml:space="preserve">Open Discussion - </w:t>
      </w:r>
      <w:r>
        <w:rPr>
          <w:sz w:val="26"/>
          <w:szCs w:val="26"/>
        </w:rPr>
        <w:t xml:space="preserve">May 21 BOD </w:t>
      </w:r>
      <w:proofErr w:type="gramStart"/>
      <w:r>
        <w:rPr>
          <w:sz w:val="26"/>
          <w:szCs w:val="26"/>
        </w:rPr>
        <w:t>meeting ,</w:t>
      </w:r>
      <w:proofErr w:type="gramEnd"/>
      <w:r>
        <w:rPr>
          <w:sz w:val="26"/>
          <w:szCs w:val="26"/>
        </w:rPr>
        <w:t xml:space="preserve"> May 28 Community Meeting at Point. June 12 BOD Meeting and July 4 </w:t>
      </w:r>
      <w:r>
        <w:rPr>
          <w:sz w:val="26"/>
          <w:szCs w:val="26"/>
        </w:rPr>
        <w:t>GH Barbecue at the Point. User fees, mandatory assessments, dues, and voluntary donations are sources of funding fo</w:t>
      </w:r>
      <w:r w:rsidR="00A22934">
        <w:rPr>
          <w:sz w:val="26"/>
          <w:szCs w:val="26"/>
        </w:rPr>
        <w:t>r different projects. We have $10,</w:t>
      </w:r>
      <w:r>
        <w:rPr>
          <w:sz w:val="26"/>
          <w:szCs w:val="26"/>
        </w:rPr>
        <w:t>000 in the budget for roads. We will hold a patch day and Joe and Greg will provide tractors. A box blade wil</w:t>
      </w:r>
      <w:r>
        <w:rPr>
          <w:sz w:val="26"/>
          <w:szCs w:val="26"/>
        </w:rPr>
        <w:t xml:space="preserve">l need to be used to grade the dirt roads. Greg suggested that we look at a separate dues for roads and operations. President Zehr suggested that dues based on lot ownership will likely be opposed if raised. </w:t>
      </w:r>
      <w:r w:rsidR="00A22934">
        <w:rPr>
          <w:sz w:val="26"/>
          <w:szCs w:val="26"/>
        </w:rPr>
        <w:t>A model that relies heav</w:t>
      </w:r>
      <w:r w:rsidR="0033640A">
        <w:rPr>
          <w:sz w:val="26"/>
          <w:szCs w:val="26"/>
        </w:rPr>
        <w:t>ily on fair market value will most likely serve as the basis for creating an assessment to fund the roads project.</w:t>
      </w:r>
      <w:r>
        <w:rPr>
          <w:sz w:val="26"/>
          <w:szCs w:val="26"/>
        </w:rPr>
        <w:t xml:space="preserve"> President Zehr will call a separate meeting for the roads before the next BOD meeting.</w:t>
      </w:r>
      <w:bookmarkStart w:id="0" w:name="_GoBack"/>
      <w:bookmarkEnd w:id="0"/>
    </w:p>
    <w:p w:rsidR="00E175C3" w:rsidRDefault="00D83C78">
      <w:pPr>
        <w:pStyle w:val="ListParagraph"/>
        <w:numPr>
          <w:ilvl w:val="0"/>
          <w:numId w:val="7"/>
        </w:numPr>
        <w:rPr>
          <w:sz w:val="26"/>
          <w:szCs w:val="26"/>
        </w:rPr>
      </w:pPr>
      <w:r>
        <w:rPr>
          <w:b/>
          <w:bCs/>
          <w:sz w:val="26"/>
          <w:szCs w:val="26"/>
        </w:rPr>
        <w:t xml:space="preserve"> Adjournment -</w:t>
      </w:r>
      <w:r>
        <w:rPr>
          <w:sz w:val="26"/>
          <w:szCs w:val="26"/>
        </w:rPr>
        <w:t xml:space="preserve"> President Zehr called for adjournment at 9:00 am.</w:t>
      </w:r>
    </w:p>
    <w:sectPr w:rsidR="00E175C3">
      <w:headerReference w:type="default" r:id="rId7"/>
      <w:footerReference w:type="default" r:id="rId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3C78" w:rsidRDefault="00D83C78">
      <w:r>
        <w:separator/>
      </w:r>
    </w:p>
  </w:endnote>
  <w:endnote w:type="continuationSeparator" w:id="0">
    <w:p w:rsidR="00D83C78" w:rsidRDefault="00D83C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75C3" w:rsidRDefault="00E175C3">
    <w:pPr>
      <w:pStyle w:val="Header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3C78" w:rsidRDefault="00D83C78">
      <w:r>
        <w:separator/>
      </w:r>
    </w:p>
  </w:footnote>
  <w:footnote w:type="continuationSeparator" w:id="0">
    <w:p w:rsidR="00D83C78" w:rsidRDefault="00D83C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75C3" w:rsidRDefault="00E175C3">
    <w:pPr>
      <w:pStyle w:val="HeaderFoo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5924F2"/>
    <w:multiLevelType w:val="hybridMultilevel"/>
    <w:tmpl w:val="223CA074"/>
    <w:styleLink w:val="ImportedStyle1"/>
    <w:lvl w:ilvl="0" w:tplc="0402FA3E">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8EA7962">
      <w:start w:val="1"/>
      <w:numFmt w:val="lowerLetter"/>
      <w:lvlText w:val="%2."/>
      <w:lvlJc w:val="left"/>
      <w:pPr>
        <w:ind w:left="1373" w:hanging="293"/>
      </w:pPr>
      <w:rPr>
        <w:rFonts w:hAnsi="Arial Unicode MS"/>
        <w:caps w:val="0"/>
        <w:smallCaps w:val="0"/>
        <w:strike w:val="0"/>
        <w:dstrike w:val="0"/>
        <w:outline w:val="0"/>
        <w:emboss w:val="0"/>
        <w:imprint w:val="0"/>
        <w:spacing w:val="0"/>
        <w:w w:val="100"/>
        <w:kern w:val="0"/>
        <w:position w:val="0"/>
        <w:highlight w:val="none"/>
        <w:vertAlign w:val="baseline"/>
      </w:rPr>
    </w:lvl>
    <w:lvl w:ilvl="2" w:tplc="4B1CDD9C">
      <w:start w:val="1"/>
      <w:numFmt w:val="lowerRoman"/>
      <w:lvlText w:val="%3."/>
      <w:lvlJc w:val="left"/>
      <w:pPr>
        <w:ind w:left="2096" w:hanging="278"/>
      </w:pPr>
      <w:rPr>
        <w:rFonts w:hAnsi="Arial Unicode MS"/>
        <w:caps w:val="0"/>
        <w:smallCaps w:val="0"/>
        <w:strike w:val="0"/>
        <w:dstrike w:val="0"/>
        <w:outline w:val="0"/>
        <w:emboss w:val="0"/>
        <w:imprint w:val="0"/>
        <w:spacing w:val="0"/>
        <w:w w:val="100"/>
        <w:kern w:val="0"/>
        <w:position w:val="0"/>
        <w:highlight w:val="none"/>
        <w:vertAlign w:val="baseline"/>
      </w:rPr>
    </w:lvl>
    <w:lvl w:ilvl="3" w:tplc="246CC7AA">
      <w:start w:val="1"/>
      <w:numFmt w:val="decimal"/>
      <w:lvlText w:val="%4."/>
      <w:lvlJc w:val="left"/>
      <w:pPr>
        <w:ind w:left="2813" w:hanging="293"/>
      </w:pPr>
      <w:rPr>
        <w:rFonts w:hAnsi="Arial Unicode MS"/>
        <w:caps w:val="0"/>
        <w:smallCaps w:val="0"/>
        <w:strike w:val="0"/>
        <w:dstrike w:val="0"/>
        <w:outline w:val="0"/>
        <w:emboss w:val="0"/>
        <w:imprint w:val="0"/>
        <w:spacing w:val="0"/>
        <w:w w:val="100"/>
        <w:kern w:val="0"/>
        <w:position w:val="0"/>
        <w:highlight w:val="none"/>
        <w:vertAlign w:val="baseline"/>
      </w:rPr>
    </w:lvl>
    <w:lvl w:ilvl="4" w:tplc="66A2F33A">
      <w:start w:val="1"/>
      <w:numFmt w:val="lowerLetter"/>
      <w:lvlText w:val="%5."/>
      <w:lvlJc w:val="left"/>
      <w:pPr>
        <w:ind w:left="3533" w:hanging="293"/>
      </w:pPr>
      <w:rPr>
        <w:rFonts w:hAnsi="Arial Unicode MS"/>
        <w:caps w:val="0"/>
        <w:smallCaps w:val="0"/>
        <w:strike w:val="0"/>
        <w:dstrike w:val="0"/>
        <w:outline w:val="0"/>
        <w:emboss w:val="0"/>
        <w:imprint w:val="0"/>
        <w:spacing w:val="0"/>
        <w:w w:val="100"/>
        <w:kern w:val="0"/>
        <w:position w:val="0"/>
        <w:highlight w:val="none"/>
        <w:vertAlign w:val="baseline"/>
      </w:rPr>
    </w:lvl>
    <w:lvl w:ilvl="5" w:tplc="B73C1BD6">
      <w:start w:val="1"/>
      <w:numFmt w:val="lowerRoman"/>
      <w:lvlText w:val="%6."/>
      <w:lvlJc w:val="left"/>
      <w:pPr>
        <w:ind w:left="4256" w:hanging="278"/>
      </w:pPr>
      <w:rPr>
        <w:rFonts w:hAnsi="Arial Unicode MS"/>
        <w:caps w:val="0"/>
        <w:smallCaps w:val="0"/>
        <w:strike w:val="0"/>
        <w:dstrike w:val="0"/>
        <w:outline w:val="0"/>
        <w:emboss w:val="0"/>
        <w:imprint w:val="0"/>
        <w:spacing w:val="0"/>
        <w:w w:val="100"/>
        <w:kern w:val="0"/>
        <w:position w:val="0"/>
        <w:highlight w:val="none"/>
        <w:vertAlign w:val="baseline"/>
      </w:rPr>
    </w:lvl>
    <w:lvl w:ilvl="6" w:tplc="4AA8786C">
      <w:start w:val="1"/>
      <w:numFmt w:val="decimal"/>
      <w:lvlText w:val="%7."/>
      <w:lvlJc w:val="left"/>
      <w:pPr>
        <w:ind w:left="4973" w:hanging="293"/>
      </w:pPr>
      <w:rPr>
        <w:rFonts w:hAnsi="Arial Unicode MS"/>
        <w:caps w:val="0"/>
        <w:smallCaps w:val="0"/>
        <w:strike w:val="0"/>
        <w:dstrike w:val="0"/>
        <w:outline w:val="0"/>
        <w:emboss w:val="0"/>
        <w:imprint w:val="0"/>
        <w:spacing w:val="0"/>
        <w:w w:val="100"/>
        <w:kern w:val="0"/>
        <w:position w:val="0"/>
        <w:highlight w:val="none"/>
        <w:vertAlign w:val="baseline"/>
      </w:rPr>
    </w:lvl>
    <w:lvl w:ilvl="7" w:tplc="396AE89E">
      <w:start w:val="1"/>
      <w:numFmt w:val="lowerLetter"/>
      <w:lvlText w:val="%8."/>
      <w:lvlJc w:val="left"/>
      <w:pPr>
        <w:ind w:left="5693" w:hanging="293"/>
      </w:pPr>
      <w:rPr>
        <w:rFonts w:hAnsi="Arial Unicode MS"/>
        <w:caps w:val="0"/>
        <w:smallCaps w:val="0"/>
        <w:strike w:val="0"/>
        <w:dstrike w:val="0"/>
        <w:outline w:val="0"/>
        <w:emboss w:val="0"/>
        <w:imprint w:val="0"/>
        <w:spacing w:val="0"/>
        <w:w w:val="100"/>
        <w:kern w:val="0"/>
        <w:position w:val="0"/>
        <w:highlight w:val="none"/>
        <w:vertAlign w:val="baseline"/>
      </w:rPr>
    </w:lvl>
    <w:lvl w:ilvl="8" w:tplc="76646998">
      <w:start w:val="1"/>
      <w:numFmt w:val="lowerRoman"/>
      <w:lvlText w:val="%9."/>
      <w:lvlJc w:val="left"/>
      <w:pPr>
        <w:ind w:left="6416" w:hanging="27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2D304667"/>
    <w:multiLevelType w:val="hybridMultilevel"/>
    <w:tmpl w:val="223CA074"/>
    <w:numStyleLink w:val="ImportedStyle1"/>
  </w:abstractNum>
  <w:abstractNum w:abstractNumId="2" w15:restartNumberingAfterBreak="0">
    <w:nsid w:val="31705257"/>
    <w:multiLevelType w:val="hybridMultilevel"/>
    <w:tmpl w:val="3CF88642"/>
    <w:numStyleLink w:val="Numbered"/>
  </w:abstractNum>
  <w:abstractNum w:abstractNumId="3" w15:restartNumberingAfterBreak="0">
    <w:nsid w:val="6D6E71B6"/>
    <w:multiLevelType w:val="hybridMultilevel"/>
    <w:tmpl w:val="3CF88642"/>
    <w:styleLink w:val="Numbered"/>
    <w:lvl w:ilvl="0" w:tplc="3B3AA2C4">
      <w:start w:val="1"/>
      <w:numFmt w:val="decimal"/>
      <w:lvlText w:val="%1."/>
      <w:lvlJc w:val="left"/>
      <w:pPr>
        <w:ind w:left="952" w:hanging="232"/>
      </w:pPr>
      <w:rPr>
        <w:rFonts w:hAnsi="Arial Unicode MS"/>
        <w:caps w:val="0"/>
        <w:smallCaps w:val="0"/>
        <w:strike w:val="0"/>
        <w:dstrike w:val="0"/>
        <w:outline w:val="0"/>
        <w:emboss w:val="0"/>
        <w:imprint w:val="0"/>
        <w:spacing w:val="0"/>
        <w:w w:val="100"/>
        <w:kern w:val="0"/>
        <w:position w:val="0"/>
        <w:highlight w:val="none"/>
        <w:vertAlign w:val="baseline"/>
      </w:rPr>
    </w:lvl>
    <w:lvl w:ilvl="1" w:tplc="D48CB5A0">
      <w:start w:val="1"/>
      <w:numFmt w:val="decimal"/>
      <w:lvlText w:val="%2."/>
      <w:lvlJc w:val="left"/>
      <w:pPr>
        <w:ind w:left="1772" w:hanging="252"/>
      </w:pPr>
      <w:rPr>
        <w:rFonts w:hAnsi="Arial Unicode MS"/>
        <w:caps w:val="0"/>
        <w:smallCaps w:val="0"/>
        <w:strike w:val="0"/>
        <w:dstrike w:val="0"/>
        <w:outline w:val="0"/>
        <w:emboss w:val="0"/>
        <w:imprint w:val="0"/>
        <w:spacing w:val="0"/>
        <w:w w:val="100"/>
        <w:kern w:val="0"/>
        <w:position w:val="0"/>
        <w:highlight w:val="none"/>
        <w:vertAlign w:val="baseline"/>
      </w:rPr>
    </w:lvl>
    <w:lvl w:ilvl="2" w:tplc="4AFE6F76">
      <w:start w:val="1"/>
      <w:numFmt w:val="decimal"/>
      <w:lvlText w:val="%3."/>
      <w:lvlJc w:val="left"/>
      <w:pPr>
        <w:ind w:left="2572" w:hanging="252"/>
      </w:pPr>
      <w:rPr>
        <w:rFonts w:hAnsi="Arial Unicode MS"/>
        <w:caps w:val="0"/>
        <w:smallCaps w:val="0"/>
        <w:strike w:val="0"/>
        <w:dstrike w:val="0"/>
        <w:outline w:val="0"/>
        <w:emboss w:val="0"/>
        <w:imprint w:val="0"/>
        <w:spacing w:val="0"/>
        <w:w w:val="100"/>
        <w:kern w:val="0"/>
        <w:position w:val="0"/>
        <w:highlight w:val="none"/>
        <w:vertAlign w:val="baseline"/>
      </w:rPr>
    </w:lvl>
    <w:lvl w:ilvl="3" w:tplc="6DDC190A">
      <w:start w:val="1"/>
      <w:numFmt w:val="decimal"/>
      <w:lvlText w:val="%4."/>
      <w:lvlJc w:val="left"/>
      <w:pPr>
        <w:ind w:left="3372" w:hanging="252"/>
      </w:pPr>
      <w:rPr>
        <w:rFonts w:hAnsi="Arial Unicode MS"/>
        <w:caps w:val="0"/>
        <w:smallCaps w:val="0"/>
        <w:strike w:val="0"/>
        <w:dstrike w:val="0"/>
        <w:outline w:val="0"/>
        <w:emboss w:val="0"/>
        <w:imprint w:val="0"/>
        <w:spacing w:val="0"/>
        <w:w w:val="100"/>
        <w:kern w:val="0"/>
        <w:position w:val="0"/>
        <w:highlight w:val="none"/>
        <w:vertAlign w:val="baseline"/>
      </w:rPr>
    </w:lvl>
    <w:lvl w:ilvl="4" w:tplc="15B2B7C0">
      <w:start w:val="1"/>
      <w:numFmt w:val="decimal"/>
      <w:lvlText w:val="%5."/>
      <w:lvlJc w:val="left"/>
      <w:pPr>
        <w:ind w:left="4172" w:hanging="252"/>
      </w:pPr>
      <w:rPr>
        <w:rFonts w:hAnsi="Arial Unicode MS"/>
        <w:caps w:val="0"/>
        <w:smallCaps w:val="0"/>
        <w:strike w:val="0"/>
        <w:dstrike w:val="0"/>
        <w:outline w:val="0"/>
        <w:emboss w:val="0"/>
        <w:imprint w:val="0"/>
        <w:spacing w:val="0"/>
        <w:w w:val="100"/>
        <w:kern w:val="0"/>
        <w:position w:val="0"/>
        <w:highlight w:val="none"/>
        <w:vertAlign w:val="baseline"/>
      </w:rPr>
    </w:lvl>
    <w:lvl w:ilvl="5" w:tplc="E1BC8D86">
      <w:start w:val="1"/>
      <w:numFmt w:val="decimal"/>
      <w:lvlText w:val="%6."/>
      <w:lvlJc w:val="left"/>
      <w:pPr>
        <w:ind w:left="4972" w:hanging="252"/>
      </w:pPr>
      <w:rPr>
        <w:rFonts w:hAnsi="Arial Unicode MS"/>
        <w:caps w:val="0"/>
        <w:smallCaps w:val="0"/>
        <w:strike w:val="0"/>
        <w:dstrike w:val="0"/>
        <w:outline w:val="0"/>
        <w:emboss w:val="0"/>
        <w:imprint w:val="0"/>
        <w:spacing w:val="0"/>
        <w:w w:val="100"/>
        <w:kern w:val="0"/>
        <w:position w:val="0"/>
        <w:highlight w:val="none"/>
        <w:vertAlign w:val="baseline"/>
      </w:rPr>
    </w:lvl>
    <w:lvl w:ilvl="6" w:tplc="F09ADCA2">
      <w:start w:val="1"/>
      <w:numFmt w:val="decimal"/>
      <w:lvlText w:val="%7."/>
      <w:lvlJc w:val="left"/>
      <w:pPr>
        <w:ind w:left="5772" w:hanging="252"/>
      </w:pPr>
      <w:rPr>
        <w:rFonts w:hAnsi="Arial Unicode MS"/>
        <w:caps w:val="0"/>
        <w:smallCaps w:val="0"/>
        <w:strike w:val="0"/>
        <w:dstrike w:val="0"/>
        <w:outline w:val="0"/>
        <w:emboss w:val="0"/>
        <w:imprint w:val="0"/>
        <w:spacing w:val="0"/>
        <w:w w:val="100"/>
        <w:kern w:val="0"/>
        <w:position w:val="0"/>
        <w:highlight w:val="none"/>
        <w:vertAlign w:val="baseline"/>
      </w:rPr>
    </w:lvl>
    <w:lvl w:ilvl="7" w:tplc="C9541D2C">
      <w:start w:val="1"/>
      <w:numFmt w:val="decimal"/>
      <w:lvlText w:val="%8."/>
      <w:lvlJc w:val="left"/>
      <w:pPr>
        <w:ind w:left="6572" w:hanging="252"/>
      </w:pPr>
      <w:rPr>
        <w:rFonts w:hAnsi="Arial Unicode MS"/>
        <w:caps w:val="0"/>
        <w:smallCaps w:val="0"/>
        <w:strike w:val="0"/>
        <w:dstrike w:val="0"/>
        <w:outline w:val="0"/>
        <w:emboss w:val="0"/>
        <w:imprint w:val="0"/>
        <w:spacing w:val="0"/>
        <w:w w:val="100"/>
        <w:kern w:val="0"/>
        <w:position w:val="0"/>
        <w:highlight w:val="none"/>
        <w:vertAlign w:val="baseline"/>
      </w:rPr>
    </w:lvl>
    <w:lvl w:ilvl="8" w:tplc="A68010A0">
      <w:start w:val="1"/>
      <w:numFmt w:val="decimal"/>
      <w:lvlText w:val="%9."/>
      <w:lvlJc w:val="left"/>
      <w:pPr>
        <w:ind w:left="7372" w:hanging="252"/>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0"/>
  </w:num>
  <w:num w:numId="2">
    <w:abstractNumId w:val="1"/>
  </w:num>
  <w:num w:numId="3">
    <w:abstractNumId w:val="1"/>
    <w:lvlOverride w:ilvl="0">
      <w:lvl w:ilvl="0" w:tplc="378A27E2">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72827F4E">
        <w:start w:val="1"/>
        <w:numFmt w:val="lowerLetter"/>
        <w:lvlText w:val="%2."/>
        <w:lvlJc w:val="left"/>
        <w:pPr>
          <w:ind w:left="1414" w:hanging="33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432C4202">
        <w:start w:val="1"/>
        <w:numFmt w:val="lowerRoman"/>
        <w:lvlText w:val="%3."/>
        <w:lvlJc w:val="left"/>
        <w:pPr>
          <w:ind w:left="2137" w:hanging="29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AB601C2C">
        <w:start w:val="1"/>
        <w:numFmt w:val="decimal"/>
        <w:lvlText w:val="%4."/>
        <w:lvlJc w:val="left"/>
        <w:pPr>
          <w:ind w:left="2854" w:hanging="33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172651CC">
        <w:start w:val="1"/>
        <w:numFmt w:val="lowerLetter"/>
        <w:lvlText w:val="%5."/>
        <w:lvlJc w:val="left"/>
        <w:pPr>
          <w:ind w:left="3574" w:hanging="33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74848710">
        <w:start w:val="1"/>
        <w:numFmt w:val="lowerRoman"/>
        <w:lvlText w:val="%6."/>
        <w:lvlJc w:val="left"/>
        <w:pPr>
          <w:ind w:left="4297" w:hanging="29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D4FA3BA2">
        <w:start w:val="1"/>
        <w:numFmt w:val="decimal"/>
        <w:lvlText w:val="%7."/>
        <w:lvlJc w:val="left"/>
        <w:pPr>
          <w:ind w:left="5014" w:hanging="33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275672C4">
        <w:start w:val="1"/>
        <w:numFmt w:val="lowerLetter"/>
        <w:lvlText w:val="%8."/>
        <w:lvlJc w:val="left"/>
        <w:pPr>
          <w:ind w:left="5734" w:hanging="33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3B00CDD0">
        <w:start w:val="1"/>
        <w:numFmt w:val="lowerRoman"/>
        <w:lvlText w:val="%9."/>
        <w:lvlJc w:val="left"/>
        <w:pPr>
          <w:ind w:left="6457" w:hanging="299"/>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
    <w:abstractNumId w:val="3"/>
  </w:num>
  <w:num w:numId="5">
    <w:abstractNumId w:val="2"/>
  </w:num>
  <w:num w:numId="6">
    <w:abstractNumId w:val="1"/>
    <w:lvlOverride w:ilvl="0">
      <w:startOverride w:val="10"/>
      <w:lvl w:ilvl="0" w:tplc="378A27E2">
        <w:start w:val="10"/>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72827F4E">
        <w:start w:val="1"/>
        <w:numFmt w:val="lowerLetter"/>
        <w:lvlText w:val="%2."/>
        <w:lvlJc w:val="left"/>
        <w:pPr>
          <w:ind w:left="1414" w:hanging="33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432C4202">
        <w:start w:val="1"/>
        <w:numFmt w:val="lowerRoman"/>
        <w:lvlText w:val="%3."/>
        <w:lvlJc w:val="left"/>
        <w:pPr>
          <w:ind w:left="2137" w:hanging="29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AB601C2C">
        <w:start w:val="1"/>
        <w:numFmt w:val="decimal"/>
        <w:lvlText w:val="%4."/>
        <w:lvlJc w:val="left"/>
        <w:pPr>
          <w:ind w:left="2854" w:hanging="33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172651CC">
        <w:start w:val="1"/>
        <w:numFmt w:val="lowerLetter"/>
        <w:lvlText w:val="%5."/>
        <w:lvlJc w:val="left"/>
        <w:pPr>
          <w:ind w:left="3574" w:hanging="33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74848710">
        <w:start w:val="1"/>
        <w:numFmt w:val="lowerRoman"/>
        <w:lvlText w:val="%6."/>
        <w:lvlJc w:val="left"/>
        <w:pPr>
          <w:ind w:left="4297" w:hanging="29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D4FA3BA2">
        <w:start w:val="1"/>
        <w:numFmt w:val="decimal"/>
        <w:lvlText w:val="%7."/>
        <w:lvlJc w:val="left"/>
        <w:pPr>
          <w:ind w:left="5014" w:hanging="33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275672C4">
        <w:start w:val="1"/>
        <w:numFmt w:val="lowerLetter"/>
        <w:lvlText w:val="%8."/>
        <w:lvlJc w:val="left"/>
        <w:pPr>
          <w:ind w:left="5734" w:hanging="33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3B00CDD0">
        <w:start w:val="1"/>
        <w:numFmt w:val="lowerRoman"/>
        <w:lvlText w:val="%9."/>
        <w:lvlJc w:val="left"/>
        <w:pPr>
          <w:ind w:left="6457" w:hanging="299"/>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7">
    <w:abstractNumId w:val="1"/>
    <w:lvlOverride w:ilvl="0">
      <w:lvl w:ilvl="0" w:tplc="378A27E2">
        <w:start w:val="1"/>
        <w:numFmt w:val="decimal"/>
        <w:lvlText w:val="%1."/>
        <w:lvlJc w:val="left"/>
        <w:pPr>
          <w:ind w:left="675" w:hanging="315"/>
        </w:pPr>
        <w:rPr>
          <w:rFonts w:hAnsi="Arial Unicode MS"/>
          <w:caps w:val="0"/>
          <w:smallCaps w:val="0"/>
          <w:strike w:val="0"/>
          <w:dstrike w:val="0"/>
          <w:outline w:val="0"/>
          <w:emboss w:val="0"/>
          <w:imprint w:val="0"/>
          <w:spacing w:val="0"/>
          <w:w w:val="100"/>
          <w:kern w:val="0"/>
          <w:position w:val="0"/>
          <w:sz w:val="23"/>
          <w:szCs w:val="23"/>
          <w:highlight w:val="none"/>
          <w:vertAlign w:val="baseline"/>
        </w:rPr>
      </w:lvl>
    </w:lvlOverride>
    <w:lvlOverride w:ilvl="1">
      <w:lvl w:ilvl="1" w:tplc="72827F4E">
        <w:start w:val="1"/>
        <w:numFmt w:val="lowerLetter"/>
        <w:lvlText w:val="%2."/>
        <w:lvlJc w:val="left"/>
        <w:pPr>
          <w:ind w:left="1373" w:hanging="293"/>
        </w:pPr>
        <w:rPr>
          <w:rFonts w:hAnsi="Arial Unicode MS"/>
          <w:caps w:val="0"/>
          <w:smallCaps w:val="0"/>
          <w:strike w:val="0"/>
          <w:dstrike w:val="0"/>
          <w:outline w:val="0"/>
          <w:emboss w:val="0"/>
          <w:imprint w:val="0"/>
          <w:spacing w:val="0"/>
          <w:w w:val="100"/>
          <w:kern w:val="0"/>
          <w:position w:val="0"/>
          <w:sz w:val="23"/>
          <w:szCs w:val="23"/>
          <w:highlight w:val="none"/>
          <w:vertAlign w:val="baseline"/>
        </w:rPr>
      </w:lvl>
    </w:lvlOverride>
    <w:lvlOverride w:ilvl="2">
      <w:lvl w:ilvl="2" w:tplc="432C4202">
        <w:start w:val="1"/>
        <w:numFmt w:val="lowerRoman"/>
        <w:lvlText w:val="%3."/>
        <w:lvlJc w:val="left"/>
        <w:pPr>
          <w:ind w:left="2100" w:hanging="262"/>
        </w:pPr>
        <w:rPr>
          <w:rFonts w:hAnsi="Arial Unicode MS"/>
          <w:caps w:val="0"/>
          <w:smallCaps w:val="0"/>
          <w:strike w:val="0"/>
          <w:dstrike w:val="0"/>
          <w:outline w:val="0"/>
          <w:emboss w:val="0"/>
          <w:imprint w:val="0"/>
          <w:spacing w:val="0"/>
          <w:w w:val="100"/>
          <w:kern w:val="0"/>
          <w:position w:val="0"/>
          <w:sz w:val="23"/>
          <w:szCs w:val="23"/>
          <w:highlight w:val="none"/>
          <w:vertAlign w:val="baseline"/>
        </w:rPr>
      </w:lvl>
    </w:lvlOverride>
    <w:lvlOverride w:ilvl="3">
      <w:lvl w:ilvl="3" w:tplc="AB601C2C">
        <w:start w:val="1"/>
        <w:numFmt w:val="decimal"/>
        <w:lvlText w:val="%4."/>
        <w:lvlJc w:val="left"/>
        <w:pPr>
          <w:ind w:left="2813" w:hanging="293"/>
        </w:pPr>
        <w:rPr>
          <w:rFonts w:hAnsi="Arial Unicode MS"/>
          <w:caps w:val="0"/>
          <w:smallCaps w:val="0"/>
          <w:strike w:val="0"/>
          <w:dstrike w:val="0"/>
          <w:outline w:val="0"/>
          <w:emboss w:val="0"/>
          <w:imprint w:val="0"/>
          <w:spacing w:val="0"/>
          <w:w w:val="100"/>
          <w:kern w:val="0"/>
          <w:position w:val="0"/>
          <w:sz w:val="23"/>
          <w:szCs w:val="23"/>
          <w:highlight w:val="none"/>
          <w:vertAlign w:val="baseline"/>
        </w:rPr>
      </w:lvl>
    </w:lvlOverride>
    <w:lvlOverride w:ilvl="4">
      <w:lvl w:ilvl="4" w:tplc="172651CC">
        <w:start w:val="1"/>
        <w:numFmt w:val="lowerLetter"/>
        <w:lvlText w:val="%5."/>
        <w:lvlJc w:val="left"/>
        <w:pPr>
          <w:ind w:left="3533" w:hanging="293"/>
        </w:pPr>
        <w:rPr>
          <w:rFonts w:hAnsi="Arial Unicode MS"/>
          <w:caps w:val="0"/>
          <w:smallCaps w:val="0"/>
          <w:strike w:val="0"/>
          <w:dstrike w:val="0"/>
          <w:outline w:val="0"/>
          <w:emboss w:val="0"/>
          <w:imprint w:val="0"/>
          <w:spacing w:val="0"/>
          <w:w w:val="100"/>
          <w:kern w:val="0"/>
          <w:position w:val="0"/>
          <w:sz w:val="23"/>
          <w:szCs w:val="23"/>
          <w:highlight w:val="none"/>
          <w:vertAlign w:val="baseline"/>
        </w:rPr>
      </w:lvl>
    </w:lvlOverride>
    <w:lvlOverride w:ilvl="5">
      <w:lvl w:ilvl="5" w:tplc="74848710">
        <w:start w:val="1"/>
        <w:numFmt w:val="lowerRoman"/>
        <w:lvlText w:val="%6."/>
        <w:lvlJc w:val="left"/>
        <w:pPr>
          <w:ind w:left="4260" w:hanging="262"/>
        </w:pPr>
        <w:rPr>
          <w:rFonts w:hAnsi="Arial Unicode MS"/>
          <w:caps w:val="0"/>
          <w:smallCaps w:val="0"/>
          <w:strike w:val="0"/>
          <w:dstrike w:val="0"/>
          <w:outline w:val="0"/>
          <w:emboss w:val="0"/>
          <w:imprint w:val="0"/>
          <w:spacing w:val="0"/>
          <w:w w:val="100"/>
          <w:kern w:val="0"/>
          <w:position w:val="0"/>
          <w:sz w:val="23"/>
          <w:szCs w:val="23"/>
          <w:highlight w:val="none"/>
          <w:vertAlign w:val="baseline"/>
        </w:rPr>
      </w:lvl>
    </w:lvlOverride>
    <w:lvlOverride w:ilvl="6">
      <w:lvl w:ilvl="6" w:tplc="D4FA3BA2">
        <w:start w:val="1"/>
        <w:numFmt w:val="decimal"/>
        <w:lvlText w:val="%7."/>
        <w:lvlJc w:val="left"/>
        <w:pPr>
          <w:ind w:left="4973" w:hanging="293"/>
        </w:pPr>
        <w:rPr>
          <w:rFonts w:hAnsi="Arial Unicode MS"/>
          <w:caps w:val="0"/>
          <w:smallCaps w:val="0"/>
          <w:strike w:val="0"/>
          <w:dstrike w:val="0"/>
          <w:outline w:val="0"/>
          <w:emboss w:val="0"/>
          <w:imprint w:val="0"/>
          <w:spacing w:val="0"/>
          <w:w w:val="100"/>
          <w:kern w:val="0"/>
          <w:position w:val="0"/>
          <w:sz w:val="23"/>
          <w:szCs w:val="23"/>
          <w:highlight w:val="none"/>
          <w:vertAlign w:val="baseline"/>
        </w:rPr>
      </w:lvl>
    </w:lvlOverride>
    <w:lvlOverride w:ilvl="7">
      <w:lvl w:ilvl="7" w:tplc="275672C4">
        <w:start w:val="1"/>
        <w:numFmt w:val="lowerLetter"/>
        <w:lvlText w:val="%8."/>
        <w:lvlJc w:val="left"/>
        <w:pPr>
          <w:ind w:left="5693" w:hanging="293"/>
        </w:pPr>
        <w:rPr>
          <w:rFonts w:hAnsi="Arial Unicode MS"/>
          <w:caps w:val="0"/>
          <w:smallCaps w:val="0"/>
          <w:strike w:val="0"/>
          <w:dstrike w:val="0"/>
          <w:outline w:val="0"/>
          <w:emboss w:val="0"/>
          <w:imprint w:val="0"/>
          <w:spacing w:val="0"/>
          <w:w w:val="100"/>
          <w:kern w:val="0"/>
          <w:position w:val="0"/>
          <w:sz w:val="23"/>
          <w:szCs w:val="23"/>
          <w:highlight w:val="none"/>
          <w:vertAlign w:val="baseline"/>
        </w:rPr>
      </w:lvl>
    </w:lvlOverride>
    <w:lvlOverride w:ilvl="8">
      <w:lvl w:ilvl="8" w:tplc="3B00CDD0">
        <w:start w:val="1"/>
        <w:numFmt w:val="lowerRoman"/>
        <w:lvlText w:val="%9."/>
        <w:lvlJc w:val="left"/>
        <w:pPr>
          <w:ind w:left="6420" w:hanging="262"/>
        </w:pPr>
        <w:rPr>
          <w:rFonts w:hAnsi="Arial Unicode MS"/>
          <w:caps w:val="0"/>
          <w:smallCaps w:val="0"/>
          <w:strike w:val="0"/>
          <w:dstrike w:val="0"/>
          <w:outline w:val="0"/>
          <w:emboss w:val="0"/>
          <w:imprint w:val="0"/>
          <w:spacing w:val="0"/>
          <w:w w:val="100"/>
          <w:kern w:val="0"/>
          <w:position w:val="0"/>
          <w:sz w:val="23"/>
          <w:szCs w:val="23"/>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isplayBackgroundShape/>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75C3"/>
    <w:rsid w:val="0033640A"/>
    <w:rsid w:val="00A22934"/>
    <w:rsid w:val="00D83C78"/>
    <w:rsid w:val="00E175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E07E288-2A6F-41DE-9308-87EE1D6B7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pPr>
      <w:spacing w:after="160" w:line="259" w:lineRule="auto"/>
    </w:pPr>
    <w:rPr>
      <w:rFonts w:ascii="Calibri" w:hAnsi="Calibri" w:cs="Arial Unicode MS"/>
      <w:color w:val="000000"/>
      <w:sz w:val="22"/>
      <w:szCs w:val="22"/>
      <w:u w:color="000000"/>
      <w:lang w:val="de-DE"/>
      <w14:textOutline w14:w="12700" w14:cap="flat" w14:cmpd="sng" w14:algn="ctr">
        <w14:noFill/>
        <w14:prstDash w14:val="solid"/>
        <w14:miter w14:lim="400000"/>
      </w14:textOutline>
    </w:rPr>
  </w:style>
  <w:style w:type="paragraph" w:styleId="ListParagraph">
    <w:name w:val="List Paragraph"/>
    <w:pPr>
      <w:spacing w:after="160" w:line="259" w:lineRule="auto"/>
      <w:ind w:left="720"/>
    </w:pPr>
    <w:rPr>
      <w:rFonts w:ascii="Calibri" w:hAnsi="Calibri" w:cs="Arial Unicode MS"/>
      <w:color w:val="000000"/>
      <w:sz w:val="22"/>
      <w:szCs w:val="22"/>
      <w:u w:color="000000"/>
    </w:rPr>
  </w:style>
  <w:style w:type="numbering" w:customStyle="1" w:styleId="ImportedStyle1">
    <w:name w:val="Imported Style 1"/>
    <w:pPr>
      <w:numPr>
        <w:numId w:val="1"/>
      </w:numPr>
    </w:pPr>
  </w:style>
  <w:style w:type="paragraph" w:customStyle="1" w:styleId="Default">
    <w:name w:val="Default"/>
    <w:pPr>
      <w:spacing w:before="160"/>
    </w:pPr>
    <w:rPr>
      <w:rFonts w:ascii="Helvetica Neue" w:eastAsia="Helvetica Neue" w:hAnsi="Helvetica Neue" w:cs="Helvetica Neue"/>
      <w:color w:val="000000"/>
      <w:sz w:val="24"/>
      <w:szCs w:val="24"/>
      <w:u w:color="000000"/>
      <w14:textOutline w14:w="12700" w14:cap="flat" w14:cmpd="sng" w14:algn="ctr">
        <w14:noFill/>
        <w14:prstDash w14:val="solid"/>
        <w14:miter w14:lim="400000"/>
      </w14:textOutline>
    </w:rPr>
  </w:style>
  <w:style w:type="numbering" w:customStyle="1" w:styleId="Numbered">
    <w:name w:val="Numbered"/>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521</Words>
  <Characters>2972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Jerry Zehr</dc:creator>
  <cp:lastModifiedBy>Jerry Zehr</cp:lastModifiedBy>
  <cp:revision>2</cp:revision>
  <dcterms:created xsi:type="dcterms:W3CDTF">2022-04-26T21:27:00Z</dcterms:created>
  <dcterms:modified xsi:type="dcterms:W3CDTF">2022-04-26T21:27:00Z</dcterms:modified>
</cp:coreProperties>
</file>