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B5D" w:rsidRDefault="00CA3D27">
      <w:pPr>
        <w:pStyle w:val="BodyA"/>
        <w:spacing w:after="0"/>
        <w:jc w:val="center"/>
        <w:rPr>
          <w:b/>
          <w:bCs/>
          <w:sz w:val="28"/>
          <w:szCs w:val="28"/>
        </w:rPr>
      </w:pPr>
      <w:r>
        <w:rPr>
          <w:b/>
          <w:bCs/>
          <w:sz w:val="28"/>
          <w:szCs w:val="28"/>
        </w:rPr>
        <w:t>GLEN HAVEN POA</w:t>
      </w:r>
    </w:p>
    <w:p w:rsidR="00D53B5D" w:rsidRDefault="00CA3D27">
      <w:pPr>
        <w:pStyle w:val="BodyA"/>
        <w:spacing w:after="0"/>
        <w:jc w:val="center"/>
        <w:rPr>
          <w:b/>
          <w:bCs/>
          <w:sz w:val="28"/>
          <w:szCs w:val="28"/>
          <w:lang w:val="en-US"/>
        </w:rPr>
      </w:pPr>
      <w:r>
        <w:rPr>
          <w:b/>
          <w:bCs/>
          <w:sz w:val="28"/>
          <w:szCs w:val="28"/>
          <w:lang w:val="en-US"/>
        </w:rPr>
        <w:t>BOARD MEETING</w:t>
      </w:r>
    </w:p>
    <w:p w:rsidR="00D53B5D" w:rsidRDefault="00CA3D27">
      <w:pPr>
        <w:pStyle w:val="BodyA"/>
        <w:spacing w:after="0"/>
        <w:jc w:val="center"/>
        <w:rPr>
          <w:b/>
          <w:bCs/>
          <w:sz w:val="28"/>
          <w:szCs w:val="28"/>
        </w:rPr>
      </w:pPr>
      <w:r>
        <w:rPr>
          <w:b/>
          <w:bCs/>
          <w:sz w:val="28"/>
          <w:szCs w:val="28"/>
        </w:rPr>
        <w:t>AUGUST 20TH, 2022 – 8 AM</w:t>
      </w:r>
    </w:p>
    <w:p w:rsidR="00D53B5D" w:rsidRDefault="00CA3D27">
      <w:pPr>
        <w:pStyle w:val="BodyA"/>
        <w:spacing w:after="0"/>
        <w:jc w:val="center"/>
        <w:rPr>
          <w:sz w:val="28"/>
          <w:szCs w:val="28"/>
          <w:lang w:val="en-US"/>
        </w:rPr>
      </w:pPr>
      <w:r>
        <w:rPr>
          <w:b/>
          <w:bCs/>
          <w:sz w:val="28"/>
          <w:szCs w:val="28"/>
          <w:lang w:val="en-US"/>
        </w:rPr>
        <w:t>THE POINT</w:t>
      </w:r>
    </w:p>
    <w:p w:rsidR="00D53B5D" w:rsidRDefault="00CA3D27">
      <w:pPr>
        <w:pStyle w:val="BodyA"/>
        <w:spacing w:after="0"/>
        <w:jc w:val="center"/>
        <w:rPr>
          <w:b/>
          <w:bCs/>
          <w:sz w:val="28"/>
          <w:szCs w:val="28"/>
          <w:u w:val="single"/>
          <w:lang w:val="en-US"/>
        </w:rPr>
      </w:pPr>
      <w:r>
        <w:rPr>
          <w:b/>
          <w:bCs/>
          <w:sz w:val="28"/>
          <w:szCs w:val="28"/>
          <w:u w:val="single"/>
          <w:lang w:val="en-US"/>
        </w:rPr>
        <w:t>MINUTES</w:t>
      </w:r>
    </w:p>
    <w:p w:rsidR="00D53B5D" w:rsidRDefault="00D53B5D">
      <w:pPr>
        <w:pStyle w:val="BodyA"/>
        <w:jc w:val="center"/>
        <w:rPr>
          <w:sz w:val="28"/>
          <w:szCs w:val="28"/>
        </w:rPr>
      </w:pPr>
    </w:p>
    <w:p w:rsidR="00D53B5D" w:rsidRPr="003978E1" w:rsidRDefault="00CA3D27">
      <w:pPr>
        <w:pStyle w:val="ListParagraph"/>
        <w:numPr>
          <w:ilvl w:val="0"/>
          <w:numId w:val="2"/>
        </w:numPr>
        <w:rPr>
          <w:sz w:val="24"/>
          <w:szCs w:val="24"/>
        </w:rPr>
      </w:pPr>
      <w:r w:rsidRPr="003978E1">
        <w:rPr>
          <w:b/>
          <w:bCs/>
          <w:sz w:val="24"/>
          <w:szCs w:val="24"/>
        </w:rPr>
        <w:t xml:space="preserve">Call to Order AT 8 AM - </w:t>
      </w:r>
      <w:r w:rsidRPr="003978E1">
        <w:rPr>
          <w:sz w:val="24"/>
          <w:szCs w:val="24"/>
        </w:rPr>
        <w:t>There was a quorum and President Zehr called the meeting to order at 8 am at the</w:t>
      </w:r>
      <w:r w:rsidRPr="003978E1">
        <w:rPr>
          <w:sz w:val="24"/>
          <w:szCs w:val="24"/>
        </w:rPr>
        <w:t xml:space="preserve"> Point. President Jerry Zehr, Secretary Clark Martinson and Directors Frank Rutherford, and Joe Williams were in attendance. Direct</w:t>
      </w:r>
      <w:r w:rsidR="00865C72" w:rsidRPr="003978E1">
        <w:rPr>
          <w:sz w:val="24"/>
          <w:szCs w:val="24"/>
        </w:rPr>
        <w:t>or Drew Meyers phoned in. Also Treasurer Chris Seitz, C</w:t>
      </w:r>
      <w:r w:rsidRPr="003978E1">
        <w:rPr>
          <w:sz w:val="24"/>
          <w:szCs w:val="24"/>
        </w:rPr>
        <w:t>ommunications</w:t>
      </w:r>
      <w:r w:rsidR="00865C72" w:rsidRPr="003978E1">
        <w:rPr>
          <w:sz w:val="24"/>
          <w:szCs w:val="24"/>
        </w:rPr>
        <w:t xml:space="preserve"> Director</w:t>
      </w:r>
      <w:r w:rsidRPr="003978E1">
        <w:rPr>
          <w:sz w:val="24"/>
          <w:szCs w:val="24"/>
        </w:rPr>
        <w:t xml:space="preserve"> Greg Dawson, ACC members Alisa Dawson and Walter Murphy,</w:t>
      </w:r>
      <w:r w:rsidRPr="003978E1">
        <w:rPr>
          <w:sz w:val="24"/>
          <w:szCs w:val="24"/>
        </w:rPr>
        <w:t xml:space="preserve"> Point leader Cindy Murphy, and Roads leader Donald Mueller were in attendance. Owners on Holly Lane, Arden Stokes and Paul and Linda </w:t>
      </w:r>
      <w:proofErr w:type="spellStart"/>
      <w:r w:rsidRPr="003978E1">
        <w:rPr>
          <w:sz w:val="24"/>
          <w:szCs w:val="24"/>
        </w:rPr>
        <w:t>Bimler</w:t>
      </w:r>
      <w:proofErr w:type="spellEnd"/>
      <w:r w:rsidRPr="003978E1">
        <w:rPr>
          <w:sz w:val="24"/>
          <w:szCs w:val="24"/>
        </w:rPr>
        <w:t>, also attended.</w:t>
      </w:r>
    </w:p>
    <w:p w:rsidR="00D53B5D" w:rsidRPr="003978E1" w:rsidRDefault="00CA3D27">
      <w:pPr>
        <w:pStyle w:val="ListParagraph"/>
        <w:numPr>
          <w:ilvl w:val="0"/>
          <w:numId w:val="2"/>
        </w:numPr>
        <w:rPr>
          <w:sz w:val="24"/>
          <w:szCs w:val="24"/>
        </w:rPr>
      </w:pPr>
      <w:r w:rsidRPr="003978E1">
        <w:rPr>
          <w:b/>
          <w:bCs/>
          <w:sz w:val="24"/>
          <w:szCs w:val="24"/>
        </w:rPr>
        <w:t>President’s Report –</w:t>
      </w:r>
      <w:r w:rsidRPr="003978E1">
        <w:rPr>
          <w:sz w:val="24"/>
          <w:szCs w:val="24"/>
        </w:rPr>
        <w:t xml:space="preserve"> President Zehr asked if the board had read and had any changes to the July Min</w:t>
      </w:r>
      <w:r w:rsidRPr="003978E1">
        <w:rPr>
          <w:sz w:val="24"/>
          <w:szCs w:val="24"/>
        </w:rPr>
        <w:t>utes. There were no changes and the minutes were accepted.</w:t>
      </w:r>
    </w:p>
    <w:p w:rsidR="00D53B5D" w:rsidRPr="003978E1" w:rsidRDefault="00CA3D27">
      <w:pPr>
        <w:pStyle w:val="ListParagraph"/>
        <w:numPr>
          <w:ilvl w:val="0"/>
          <w:numId w:val="2"/>
        </w:numPr>
        <w:rPr>
          <w:sz w:val="24"/>
          <w:szCs w:val="24"/>
        </w:rPr>
      </w:pPr>
      <w:r w:rsidRPr="003978E1">
        <w:rPr>
          <w:b/>
          <w:bCs/>
          <w:sz w:val="24"/>
          <w:szCs w:val="24"/>
        </w:rPr>
        <w:t>Financial Report –</w:t>
      </w:r>
      <w:r w:rsidRPr="003978E1">
        <w:rPr>
          <w:sz w:val="24"/>
          <w:szCs w:val="24"/>
        </w:rPr>
        <w:t xml:space="preserve"> Treasurer Seitz announced that we have $32,500 in our account.</w:t>
      </w:r>
    </w:p>
    <w:p w:rsidR="00D53B5D" w:rsidRPr="003978E1" w:rsidRDefault="00CA3D27">
      <w:pPr>
        <w:pStyle w:val="ListParagraph"/>
        <w:numPr>
          <w:ilvl w:val="0"/>
          <w:numId w:val="2"/>
        </w:numPr>
        <w:rPr>
          <w:sz w:val="24"/>
          <w:szCs w:val="24"/>
        </w:rPr>
      </w:pPr>
      <w:r w:rsidRPr="003978E1">
        <w:rPr>
          <w:b/>
          <w:bCs/>
          <w:sz w:val="24"/>
          <w:szCs w:val="24"/>
        </w:rPr>
        <w:t xml:space="preserve">Website and Facebook Activity </w:t>
      </w:r>
      <w:r w:rsidRPr="003978E1">
        <w:rPr>
          <w:sz w:val="24"/>
          <w:szCs w:val="24"/>
        </w:rPr>
        <w:t>– Greg Dawson reminded us that the ACC and complaint forms are on our website.</w:t>
      </w:r>
    </w:p>
    <w:p w:rsidR="00D53B5D" w:rsidRPr="003978E1" w:rsidRDefault="00CA3D27">
      <w:pPr>
        <w:pStyle w:val="ListParagraph"/>
        <w:numPr>
          <w:ilvl w:val="0"/>
          <w:numId w:val="3"/>
        </w:numPr>
        <w:rPr>
          <w:sz w:val="24"/>
          <w:szCs w:val="24"/>
        </w:rPr>
      </w:pPr>
      <w:r w:rsidRPr="003978E1">
        <w:rPr>
          <w:b/>
          <w:bCs/>
          <w:sz w:val="24"/>
          <w:szCs w:val="24"/>
        </w:rPr>
        <w:t>Archit</w:t>
      </w:r>
      <w:r w:rsidRPr="003978E1">
        <w:rPr>
          <w:b/>
          <w:bCs/>
          <w:sz w:val="24"/>
          <w:szCs w:val="24"/>
        </w:rPr>
        <w:t xml:space="preserve">ectural Committee Update </w:t>
      </w:r>
      <w:r w:rsidR="00865C72" w:rsidRPr="003978E1">
        <w:rPr>
          <w:sz w:val="24"/>
          <w:szCs w:val="24"/>
        </w:rPr>
        <w:t>- All three members of the ACC C</w:t>
      </w:r>
      <w:r w:rsidRPr="003978E1">
        <w:rPr>
          <w:sz w:val="24"/>
          <w:szCs w:val="24"/>
        </w:rPr>
        <w:t xml:space="preserve">ommittee were in attendance. Chris Seitz shared that new resident Alden Stokes had contacted the ACC committee and board members when he bought his property on Holly Lane. ACC members Seitz, Dawson, </w:t>
      </w:r>
      <w:r w:rsidR="00865C72" w:rsidRPr="003978E1">
        <w:rPr>
          <w:sz w:val="24"/>
          <w:szCs w:val="24"/>
        </w:rPr>
        <w:t>and Murphy had no other submissions</w:t>
      </w:r>
      <w:r w:rsidRPr="003978E1">
        <w:rPr>
          <w:sz w:val="24"/>
          <w:szCs w:val="24"/>
        </w:rPr>
        <w:t xml:space="preserve"> to share at this time.</w:t>
      </w:r>
    </w:p>
    <w:p w:rsidR="00D53B5D" w:rsidRPr="003978E1" w:rsidRDefault="00CA3D27">
      <w:pPr>
        <w:pStyle w:val="ListParagraph"/>
        <w:numPr>
          <w:ilvl w:val="0"/>
          <w:numId w:val="3"/>
        </w:numPr>
        <w:rPr>
          <w:sz w:val="24"/>
          <w:szCs w:val="24"/>
        </w:rPr>
      </w:pPr>
      <w:r w:rsidRPr="003978E1">
        <w:rPr>
          <w:b/>
          <w:bCs/>
          <w:sz w:val="24"/>
          <w:szCs w:val="24"/>
        </w:rPr>
        <w:t>Point Committee Report –</w:t>
      </w:r>
      <w:r w:rsidRPr="003978E1">
        <w:rPr>
          <w:sz w:val="24"/>
          <w:szCs w:val="24"/>
        </w:rPr>
        <w:t xml:space="preserve"> Point l</w:t>
      </w:r>
      <w:r w:rsidR="00865C72" w:rsidRPr="003978E1">
        <w:rPr>
          <w:sz w:val="24"/>
          <w:szCs w:val="24"/>
        </w:rPr>
        <w:t>eader Cindy Murphy said that</w:t>
      </w:r>
      <w:r w:rsidRPr="003978E1">
        <w:rPr>
          <w:sz w:val="24"/>
          <w:szCs w:val="24"/>
        </w:rPr>
        <w:t xml:space="preserve"> </w:t>
      </w:r>
      <w:proofErr w:type="spellStart"/>
      <w:r w:rsidRPr="003978E1">
        <w:rPr>
          <w:sz w:val="24"/>
          <w:szCs w:val="24"/>
        </w:rPr>
        <w:t>there</w:t>
      </w:r>
      <w:proofErr w:type="spellEnd"/>
      <w:r w:rsidRPr="003978E1">
        <w:rPr>
          <w:sz w:val="24"/>
          <w:szCs w:val="24"/>
        </w:rPr>
        <w:t xml:space="preserve"> will be a Zoom quarterly meeting next week. She said that the committee may apply to TRA for approval to pump water for grass and tr</w:t>
      </w:r>
      <w:r w:rsidRPr="003978E1">
        <w:rPr>
          <w:sz w:val="24"/>
          <w:szCs w:val="24"/>
        </w:rPr>
        <w:t>ees when planted. In the interim we can use Glendale water since we pay for the minimum 5000 gallons monthly whether or not we actually use that much. There will be a fall workday on either October 22, 29 or in November to do some planting. It was suggeste</w:t>
      </w:r>
      <w:r w:rsidRPr="003978E1">
        <w:rPr>
          <w:sz w:val="24"/>
          <w:szCs w:val="24"/>
        </w:rPr>
        <w:t>d that we plant Bermuda dry grass seed after tilling. New bathroom wiring is happening and new lights have been installed. The cleaning schedule needs to be shared to recruit volunteers and the trash needs to be removed weekly. Wednesday trash pick-up serv</w:t>
      </w:r>
      <w:r w:rsidRPr="003978E1">
        <w:rPr>
          <w:sz w:val="24"/>
          <w:szCs w:val="24"/>
        </w:rPr>
        <w:t>ice is possible. A request for volunteers will be made at the September meeting. The Fire Chief is scheduled for Friday September 2, 2022 at 9 am at the Point. A site plan for the Point is being prepared by Alisa Dawson. Volunteers will remove rocks and lo</w:t>
      </w:r>
      <w:r w:rsidRPr="003978E1">
        <w:rPr>
          <w:sz w:val="24"/>
          <w:szCs w:val="24"/>
        </w:rPr>
        <w:t>gs from the swimming area today. Joe Williams and Chris Seitz will install loc</w:t>
      </w:r>
      <w:r w:rsidR="00865C72" w:rsidRPr="003978E1">
        <w:rPr>
          <w:sz w:val="24"/>
          <w:szCs w:val="24"/>
        </w:rPr>
        <w:t>ks in the restrooms. Water collects</w:t>
      </w:r>
      <w:r w:rsidRPr="003978E1">
        <w:rPr>
          <w:sz w:val="24"/>
          <w:szCs w:val="24"/>
        </w:rPr>
        <w:t xml:space="preserve"> in the back of the restrooms and Joe Williams will </w:t>
      </w:r>
      <w:r w:rsidR="00865C72" w:rsidRPr="003978E1">
        <w:rPr>
          <w:sz w:val="24"/>
          <w:szCs w:val="24"/>
        </w:rPr>
        <w:t xml:space="preserve">look into </w:t>
      </w:r>
      <w:r w:rsidRPr="003978E1">
        <w:rPr>
          <w:sz w:val="24"/>
          <w:szCs w:val="24"/>
        </w:rPr>
        <w:t>drill</w:t>
      </w:r>
      <w:r w:rsidR="00865C72" w:rsidRPr="003978E1">
        <w:rPr>
          <w:sz w:val="24"/>
          <w:szCs w:val="24"/>
        </w:rPr>
        <w:t>ing</w:t>
      </w:r>
      <w:r w:rsidRPr="003978E1">
        <w:rPr>
          <w:sz w:val="24"/>
          <w:szCs w:val="24"/>
        </w:rPr>
        <w:t xml:space="preserve"> holes to drain. Donald Mueller volunteered to remove the broken lawn furniture.</w:t>
      </w:r>
    </w:p>
    <w:p w:rsidR="00D53B5D" w:rsidRPr="003978E1" w:rsidRDefault="00CA3D27">
      <w:pPr>
        <w:pStyle w:val="ListParagraph"/>
        <w:numPr>
          <w:ilvl w:val="0"/>
          <w:numId w:val="3"/>
        </w:numPr>
        <w:rPr>
          <w:sz w:val="24"/>
          <w:szCs w:val="24"/>
        </w:rPr>
      </w:pPr>
      <w:r w:rsidRPr="003978E1">
        <w:rPr>
          <w:b/>
          <w:bCs/>
          <w:sz w:val="24"/>
          <w:szCs w:val="24"/>
        </w:rPr>
        <w:lastRenderedPageBreak/>
        <w:t>Filing c</w:t>
      </w:r>
      <w:r w:rsidRPr="003978E1">
        <w:rPr>
          <w:b/>
          <w:bCs/>
          <w:sz w:val="24"/>
          <w:szCs w:val="24"/>
        </w:rPr>
        <w:t>ertain legal documents -</w:t>
      </w:r>
      <w:r w:rsidRPr="003978E1">
        <w:rPr>
          <w:sz w:val="24"/>
          <w:szCs w:val="24"/>
        </w:rPr>
        <w:t xml:space="preserve"> President Zehr said that attorneys have confirmed our updated documents filed with Trinity County. Our management certificate needs to be submitted that identifies the documents recorded with Trinity County. Our attorney recommende</w:t>
      </w:r>
      <w:r w:rsidRPr="003978E1">
        <w:rPr>
          <w:sz w:val="24"/>
          <w:szCs w:val="24"/>
        </w:rPr>
        <w:t>d that a $250 fee be charged for each resale certificate. Director Williams made a motion to charge $75 per lot for each transfer fee and $250 for each resale certificate per transaction. The motion was seconded by Director Rutherford and it passed unanimo</w:t>
      </w:r>
      <w:r w:rsidRPr="003978E1">
        <w:rPr>
          <w:sz w:val="24"/>
          <w:szCs w:val="24"/>
        </w:rPr>
        <w:t>usly.</w:t>
      </w:r>
    </w:p>
    <w:p w:rsidR="00D53B5D" w:rsidRPr="003978E1" w:rsidRDefault="00CA3D27">
      <w:pPr>
        <w:pStyle w:val="ListParagraph"/>
        <w:numPr>
          <w:ilvl w:val="0"/>
          <w:numId w:val="3"/>
        </w:numPr>
        <w:rPr>
          <w:sz w:val="24"/>
          <w:szCs w:val="24"/>
        </w:rPr>
      </w:pPr>
      <w:r w:rsidRPr="003978E1">
        <w:rPr>
          <w:b/>
          <w:bCs/>
          <w:sz w:val="24"/>
          <w:szCs w:val="24"/>
        </w:rPr>
        <w:t>Legal –</w:t>
      </w:r>
      <w:r w:rsidRPr="003978E1">
        <w:rPr>
          <w:sz w:val="24"/>
          <w:szCs w:val="24"/>
        </w:rPr>
        <w:t xml:space="preserve"> Texas Property Code, Title 11, Chapter 211 describes voting procedures to make changes to our by-laws and deed restrictions. Each property owner has one vote. Not one vote per lot. Approval by 2/3rds of the people voting is needed to change r</w:t>
      </w:r>
      <w:r w:rsidRPr="003978E1">
        <w:rPr>
          <w:sz w:val="24"/>
          <w:szCs w:val="24"/>
        </w:rPr>
        <w:t xml:space="preserve">estrictions. President Zehr will outline the procedure for voting and </w:t>
      </w:r>
      <w:r w:rsidR="00865C72" w:rsidRPr="003978E1">
        <w:rPr>
          <w:sz w:val="24"/>
          <w:szCs w:val="24"/>
        </w:rPr>
        <w:t>it will be presented at the September 3</w:t>
      </w:r>
      <w:r w:rsidR="00865C72" w:rsidRPr="003978E1">
        <w:rPr>
          <w:sz w:val="24"/>
          <w:szCs w:val="24"/>
          <w:vertAlign w:val="superscript"/>
        </w:rPr>
        <w:t>rd</w:t>
      </w:r>
      <w:r w:rsidR="00865C72" w:rsidRPr="003978E1">
        <w:rPr>
          <w:sz w:val="24"/>
          <w:szCs w:val="24"/>
        </w:rPr>
        <w:t xml:space="preserve"> meeting of </w:t>
      </w:r>
      <w:r w:rsidRPr="003978E1">
        <w:rPr>
          <w:sz w:val="24"/>
          <w:szCs w:val="24"/>
        </w:rPr>
        <w:t>owners. Director Rutherford asked if this applies to By-Laws and President Zehr responded that this is related to Deed Restrictions, not By-Laws.</w:t>
      </w:r>
    </w:p>
    <w:p w:rsidR="00D53B5D" w:rsidRPr="003978E1" w:rsidRDefault="00CA3D27">
      <w:pPr>
        <w:pStyle w:val="ListParagraph"/>
        <w:numPr>
          <w:ilvl w:val="0"/>
          <w:numId w:val="3"/>
        </w:numPr>
        <w:rPr>
          <w:sz w:val="24"/>
          <w:szCs w:val="24"/>
        </w:rPr>
      </w:pPr>
      <w:r w:rsidRPr="003978E1">
        <w:rPr>
          <w:b/>
          <w:bCs/>
          <w:sz w:val="24"/>
          <w:szCs w:val="24"/>
        </w:rPr>
        <w:t>2023 Assessment Proposal and Pre</w:t>
      </w:r>
      <w:r w:rsidRPr="003978E1">
        <w:rPr>
          <w:b/>
          <w:bCs/>
          <w:sz w:val="24"/>
          <w:szCs w:val="24"/>
        </w:rPr>
        <w:t>sentation -</w:t>
      </w:r>
      <w:r w:rsidRPr="003978E1">
        <w:rPr>
          <w:sz w:val="24"/>
          <w:szCs w:val="24"/>
        </w:rPr>
        <w:t xml:space="preserve"> President Zehr and Greg Dawson presented an upda</w:t>
      </w:r>
      <w:r w:rsidR="00865C72" w:rsidRPr="003978E1">
        <w:rPr>
          <w:sz w:val="24"/>
          <w:szCs w:val="24"/>
        </w:rPr>
        <w:t>te of the Assessment Research Group</w:t>
      </w:r>
      <w:r w:rsidR="001F284A" w:rsidRPr="003978E1">
        <w:rPr>
          <w:sz w:val="24"/>
          <w:szCs w:val="24"/>
        </w:rPr>
        <w:t>. The research is designed to present a proposal to owners</w:t>
      </w:r>
      <w:r w:rsidRPr="003978E1">
        <w:rPr>
          <w:sz w:val="24"/>
          <w:szCs w:val="24"/>
        </w:rPr>
        <w:t xml:space="preserve"> to equitably pay for ro</w:t>
      </w:r>
      <w:r w:rsidR="001F284A" w:rsidRPr="003978E1">
        <w:rPr>
          <w:sz w:val="24"/>
          <w:szCs w:val="24"/>
        </w:rPr>
        <w:t xml:space="preserve">ad improvements. The basis of the proposal is define </w:t>
      </w:r>
      <w:r w:rsidRPr="003978E1">
        <w:rPr>
          <w:sz w:val="24"/>
          <w:szCs w:val="24"/>
        </w:rPr>
        <w:t>who benefit</w:t>
      </w:r>
      <w:r w:rsidR="001F284A" w:rsidRPr="003978E1">
        <w:rPr>
          <w:sz w:val="24"/>
          <w:szCs w:val="24"/>
        </w:rPr>
        <w:t>s the</w:t>
      </w:r>
      <w:r w:rsidRPr="003978E1">
        <w:rPr>
          <w:sz w:val="24"/>
          <w:szCs w:val="24"/>
        </w:rPr>
        <w:t xml:space="preserve"> most</w:t>
      </w:r>
      <w:r w:rsidR="001F284A" w:rsidRPr="003978E1">
        <w:rPr>
          <w:sz w:val="24"/>
          <w:szCs w:val="24"/>
        </w:rPr>
        <w:t xml:space="preserve"> and to quantify what each owner should be assessed</w:t>
      </w:r>
      <w:r w:rsidRPr="003978E1">
        <w:rPr>
          <w:sz w:val="24"/>
          <w:szCs w:val="24"/>
        </w:rPr>
        <w:t xml:space="preserve">. Discussion covered the different </w:t>
      </w:r>
      <w:r w:rsidRPr="003978E1">
        <w:rPr>
          <w:sz w:val="24"/>
          <w:szCs w:val="24"/>
        </w:rPr>
        <w:t>types of owners based on lot characteristics; unimproved lot</w:t>
      </w:r>
      <w:r w:rsidR="001F284A" w:rsidRPr="003978E1">
        <w:rPr>
          <w:sz w:val="24"/>
          <w:szCs w:val="24"/>
        </w:rPr>
        <w:t>s</w:t>
      </w:r>
      <w:r w:rsidRPr="003978E1">
        <w:rPr>
          <w:sz w:val="24"/>
          <w:szCs w:val="24"/>
        </w:rPr>
        <w:t>, improved lot</w:t>
      </w:r>
      <w:r w:rsidR="001F284A" w:rsidRPr="003978E1">
        <w:rPr>
          <w:sz w:val="24"/>
          <w:szCs w:val="24"/>
        </w:rPr>
        <w:t>s</w:t>
      </w:r>
      <w:r w:rsidRPr="003978E1">
        <w:rPr>
          <w:sz w:val="24"/>
          <w:szCs w:val="24"/>
        </w:rPr>
        <w:t>, or premium lakefront lot</w:t>
      </w:r>
      <w:r w:rsidR="001F284A" w:rsidRPr="003978E1">
        <w:rPr>
          <w:sz w:val="24"/>
          <w:szCs w:val="24"/>
        </w:rPr>
        <w:t>s</w:t>
      </w:r>
      <w:r w:rsidRPr="003978E1">
        <w:rPr>
          <w:sz w:val="24"/>
          <w:szCs w:val="24"/>
        </w:rPr>
        <w:t>. The community will hear the definitions an</w:t>
      </w:r>
      <w:r w:rsidR="001F284A" w:rsidRPr="003978E1">
        <w:rPr>
          <w:sz w:val="24"/>
          <w:szCs w:val="24"/>
        </w:rPr>
        <w:t>d proposed process at the September</w:t>
      </w:r>
      <w:r w:rsidRPr="003978E1">
        <w:rPr>
          <w:sz w:val="24"/>
          <w:szCs w:val="24"/>
        </w:rPr>
        <w:t xml:space="preserve"> meeting.</w:t>
      </w:r>
    </w:p>
    <w:p w:rsidR="00D53B5D" w:rsidRPr="003978E1" w:rsidRDefault="00CA3D27">
      <w:pPr>
        <w:pStyle w:val="ListParagraph"/>
        <w:numPr>
          <w:ilvl w:val="0"/>
          <w:numId w:val="3"/>
        </w:numPr>
        <w:rPr>
          <w:sz w:val="24"/>
          <w:szCs w:val="24"/>
        </w:rPr>
      </w:pPr>
      <w:r w:rsidRPr="003978E1">
        <w:rPr>
          <w:b/>
          <w:bCs/>
          <w:sz w:val="24"/>
          <w:szCs w:val="24"/>
        </w:rPr>
        <w:t>Community Presentation –</w:t>
      </w:r>
      <w:r w:rsidRPr="003978E1">
        <w:rPr>
          <w:sz w:val="24"/>
          <w:szCs w:val="24"/>
        </w:rPr>
        <w:t xml:space="preserve"> Chris Seitz will try to reserve the community</w:t>
      </w:r>
      <w:r w:rsidRPr="003978E1">
        <w:rPr>
          <w:sz w:val="24"/>
          <w:szCs w:val="24"/>
        </w:rPr>
        <w:t xml:space="preserve"> center at the Landing for September 3</w:t>
      </w:r>
      <w:r w:rsidRPr="003978E1">
        <w:rPr>
          <w:sz w:val="24"/>
          <w:szCs w:val="24"/>
          <w:vertAlign w:val="superscript"/>
        </w:rPr>
        <w:t>rd</w:t>
      </w:r>
      <w:r w:rsidRPr="003978E1">
        <w:rPr>
          <w:sz w:val="24"/>
          <w:szCs w:val="24"/>
        </w:rPr>
        <w:t xml:space="preserve">. We believe that the meeting may propose the most </w:t>
      </w:r>
      <w:bookmarkStart w:id="0" w:name="_GoBack"/>
      <w:bookmarkEnd w:id="0"/>
      <w:r w:rsidRPr="003978E1">
        <w:rPr>
          <w:sz w:val="24"/>
          <w:szCs w:val="24"/>
        </w:rPr>
        <w:t>significant changes for Glen Haven since its inception. Signs will be installed in Glen Haven, social</w:t>
      </w:r>
      <w:r w:rsidR="001F284A" w:rsidRPr="003978E1">
        <w:rPr>
          <w:sz w:val="24"/>
          <w:szCs w:val="24"/>
        </w:rPr>
        <w:t xml:space="preserve"> media announcements made, and </w:t>
      </w:r>
      <w:r w:rsidRPr="003978E1">
        <w:rPr>
          <w:sz w:val="24"/>
          <w:szCs w:val="24"/>
        </w:rPr>
        <w:t>flyers placed in all household m</w:t>
      </w:r>
      <w:r w:rsidRPr="003978E1">
        <w:rPr>
          <w:sz w:val="24"/>
          <w:szCs w:val="24"/>
        </w:rPr>
        <w:t>ailboxes. No voting will be necessary. Instead we will discuss what we are doing. For those unable to attend, Zoom meeting instructions and the presentation will be sent in advance to residents who have shared their email addresses.</w:t>
      </w:r>
    </w:p>
    <w:p w:rsidR="00D53B5D" w:rsidRPr="003978E1" w:rsidRDefault="00CA3D27">
      <w:pPr>
        <w:pStyle w:val="ListParagraph"/>
        <w:numPr>
          <w:ilvl w:val="0"/>
          <w:numId w:val="4"/>
        </w:numPr>
        <w:rPr>
          <w:sz w:val="24"/>
          <w:szCs w:val="24"/>
        </w:rPr>
      </w:pPr>
      <w:r w:rsidRPr="003978E1">
        <w:rPr>
          <w:b/>
          <w:bCs/>
          <w:sz w:val="24"/>
          <w:szCs w:val="24"/>
        </w:rPr>
        <w:t xml:space="preserve"> Open Discussion</w:t>
      </w:r>
      <w:r w:rsidRPr="003978E1">
        <w:rPr>
          <w:sz w:val="24"/>
          <w:szCs w:val="24"/>
        </w:rPr>
        <w:t xml:space="preserve"> - Road</w:t>
      </w:r>
      <w:r w:rsidRPr="003978E1">
        <w:rPr>
          <w:sz w:val="24"/>
          <w:szCs w:val="24"/>
        </w:rPr>
        <w:t xml:space="preserve"> patch dates will be</w:t>
      </w:r>
      <w:r w:rsidR="001F284A" w:rsidRPr="003978E1">
        <w:rPr>
          <w:sz w:val="24"/>
          <w:szCs w:val="24"/>
        </w:rPr>
        <w:t xml:space="preserve"> scheduled, announced, and sign-</w:t>
      </w:r>
      <w:r w:rsidRPr="003978E1">
        <w:rPr>
          <w:sz w:val="24"/>
          <w:szCs w:val="24"/>
        </w:rPr>
        <w:t>up sheets presented at the community meet</w:t>
      </w:r>
      <w:r w:rsidR="001F284A" w:rsidRPr="003978E1">
        <w:rPr>
          <w:sz w:val="24"/>
          <w:szCs w:val="24"/>
        </w:rPr>
        <w:t>ing. President Zehr will discuss</w:t>
      </w:r>
      <w:r w:rsidRPr="003978E1">
        <w:rPr>
          <w:sz w:val="24"/>
          <w:szCs w:val="24"/>
        </w:rPr>
        <w:t xml:space="preserve"> with our insurance company that our roadway improvement plan is on the right path.</w:t>
      </w:r>
    </w:p>
    <w:p w:rsidR="00D53B5D" w:rsidRPr="003978E1" w:rsidRDefault="00CA3D27">
      <w:pPr>
        <w:pStyle w:val="ListParagraph"/>
        <w:numPr>
          <w:ilvl w:val="0"/>
          <w:numId w:val="4"/>
        </w:numPr>
        <w:rPr>
          <w:sz w:val="24"/>
          <w:szCs w:val="24"/>
        </w:rPr>
      </w:pPr>
      <w:r w:rsidRPr="003978E1">
        <w:rPr>
          <w:b/>
          <w:bCs/>
          <w:sz w:val="24"/>
          <w:szCs w:val="24"/>
        </w:rPr>
        <w:t xml:space="preserve"> Adjournment </w:t>
      </w:r>
      <w:r w:rsidRPr="003978E1">
        <w:rPr>
          <w:sz w:val="24"/>
          <w:szCs w:val="24"/>
        </w:rPr>
        <w:t>- President Zehr called for adjour</w:t>
      </w:r>
      <w:r w:rsidRPr="003978E1">
        <w:rPr>
          <w:sz w:val="24"/>
          <w:szCs w:val="24"/>
        </w:rPr>
        <w:t>nment at 9:05 am.</w:t>
      </w:r>
    </w:p>
    <w:sectPr w:rsidR="00D53B5D" w:rsidRPr="003978E1">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D27" w:rsidRDefault="00CA3D27">
      <w:r>
        <w:separator/>
      </w:r>
    </w:p>
  </w:endnote>
  <w:endnote w:type="continuationSeparator" w:id="0">
    <w:p w:rsidR="00CA3D27" w:rsidRDefault="00CA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B5D" w:rsidRDefault="00D53B5D">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D27" w:rsidRDefault="00CA3D27">
      <w:r>
        <w:separator/>
      </w:r>
    </w:p>
  </w:footnote>
  <w:footnote w:type="continuationSeparator" w:id="0">
    <w:p w:rsidR="00CA3D27" w:rsidRDefault="00CA3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B5D" w:rsidRDefault="00D53B5D">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8C3053"/>
    <w:multiLevelType w:val="hybridMultilevel"/>
    <w:tmpl w:val="58182322"/>
    <w:styleLink w:val="ImportedStyle1"/>
    <w:lvl w:ilvl="0" w:tplc="440870F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D161020">
      <w:start w:val="1"/>
      <w:numFmt w:val="lowerLetter"/>
      <w:lvlText w:val="%2."/>
      <w:lvlJc w:val="left"/>
      <w:pPr>
        <w:ind w:left="1395" w:hanging="315"/>
      </w:pPr>
      <w:rPr>
        <w:rFonts w:hAnsi="Arial Unicode MS"/>
        <w:caps w:val="0"/>
        <w:smallCaps w:val="0"/>
        <w:strike w:val="0"/>
        <w:dstrike w:val="0"/>
        <w:outline w:val="0"/>
        <w:emboss w:val="0"/>
        <w:imprint w:val="0"/>
        <w:spacing w:val="0"/>
        <w:w w:val="100"/>
        <w:kern w:val="0"/>
        <w:position w:val="0"/>
        <w:highlight w:val="none"/>
        <w:vertAlign w:val="baseline"/>
      </w:rPr>
    </w:lvl>
    <w:lvl w:ilvl="2" w:tplc="E9D2DAC2">
      <w:start w:val="1"/>
      <w:numFmt w:val="lowerRoman"/>
      <w:lvlText w:val="%3."/>
      <w:lvlJc w:val="left"/>
      <w:pPr>
        <w:ind w:left="2117" w:hanging="299"/>
      </w:pPr>
      <w:rPr>
        <w:rFonts w:hAnsi="Arial Unicode MS"/>
        <w:caps w:val="0"/>
        <w:smallCaps w:val="0"/>
        <w:strike w:val="0"/>
        <w:dstrike w:val="0"/>
        <w:outline w:val="0"/>
        <w:emboss w:val="0"/>
        <w:imprint w:val="0"/>
        <w:spacing w:val="0"/>
        <w:w w:val="100"/>
        <w:kern w:val="0"/>
        <w:position w:val="0"/>
        <w:highlight w:val="none"/>
        <w:vertAlign w:val="baseline"/>
      </w:rPr>
    </w:lvl>
    <w:lvl w:ilvl="3" w:tplc="C53ACD8E">
      <w:start w:val="1"/>
      <w:numFmt w:val="decimal"/>
      <w:lvlText w:val="%4."/>
      <w:lvlJc w:val="left"/>
      <w:pPr>
        <w:ind w:left="2835" w:hanging="315"/>
      </w:pPr>
      <w:rPr>
        <w:rFonts w:hAnsi="Arial Unicode MS"/>
        <w:caps w:val="0"/>
        <w:smallCaps w:val="0"/>
        <w:strike w:val="0"/>
        <w:dstrike w:val="0"/>
        <w:outline w:val="0"/>
        <w:emboss w:val="0"/>
        <w:imprint w:val="0"/>
        <w:spacing w:val="0"/>
        <w:w w:val="100"/>
        <w:kern w:val="0"/>
        <w:position w:val="0"/>
        <w:highlight w:val="none"/>
        <w:vertAlign w:val="baseline"/>
      </w:rPr>
    </w:lvl>
    <w:lvl w:ilvl="4" w:tplc="349C9318">
      <w:start w:val="1"/>
      <w:numFmt w:val="lowerLetter"/>
      <w:lvlText w:val="%5."/>
      <w:lvlJc w:val="left"/>
      <w:pPr>
        <w:ind w:left="3555" w:hanging="315"/>
      </w:pPr>
      <w:rPr>
        <w:rFonts w:hAnsi="Arial Unicode MS"/>
        <w:caps w:val="0"/>
        <w:smallCaps w:val="0"/>
        <w:strike w:val="0"/>
        <w:dstrike w:val="0"/>
        <w:outline w:val="0"/>
        <w:emboss w:val="0"/>
        <w:imprint w:val="0"/>
        <w:spacing w:val="0"/>
        <w:w w:val="100"/>
        <w:kern w:val="0"/>
        <w:position w:val="0"/>
        <w:highlight w:val="none"/>
        <w:vertAlign w:val="baseline"/>
      </w:rPr>
    </w:lvl>
    <w:lvl w:ilvl="5" w:tplc="7ED669A8">
      <w:start w:val="1"/>
      <w:numFmt w:val="lowerRoman"/>
      <w:lvlText w:val="%6."/>
      <w:lvlJc w:val="left"/>
      <w:pPr>
        <w:ind w:left="4277" w:hanging="299"/>
      </w:pPr>
      <w:rPr>
        <w:rFonts w:hAnsi="Arial Unicode MS"/>
        <w:caps w:val="0"/>
        <w:smallCaps w:val="0"/>
        <w:strike w:val="0"/>
        <w:dstrike w:val="0"/>
        <w:outline w:val="0"/>
        <w:emboss w:val="0"/>
        <w:imprint w:val="0"/>
        <w:spacing w:val="0"/>
        <w:w w:val="100"/>
        <w:kern w:val="0"/>
        <w:position w:val="0"/>
        <w:highlight w:val="none"/>
        <w:vertAlign w:val="baseline"/>
      </w:rPr>
    </w:lvl>
    <w:lvl w:ilvl="6" w:tplc="E992310C">
      <w:start w:val="1"/>
      <w:numFmt w:val="decimal"/>
      <w:lvlText w:val="%7."/>
      <w:lvlJc w:val="left"/>
      <w:pPr>
        <w:ind w:left="4995" w:hanging="315"/>
      </w:pPr>
      <w:rPr>
        <w:rFonts w:hAnsi="Arial Unicode MS"/>
        <w:caps w:val="0"/>
        <w:smallCaps w:val="0"/>
        <w:strike w:val="0"/>
        <w:dstrike w:val="0"/>
        <w:outline w:val="0"/>
        <w:emboss w:val="0"/>
        <w:imprint w:val="0"/>
        <w:spacing w:val="0"/>
        <w:w w:val="100"/>
        <w:kern w:val="0"/>
        <w:position w:val="0"/>
        <w:highlight w:val="none"/>
        <w:vertAlign w:val="baseline"/>
      </w:rPr>
    </w:lvl>
    <w:lvl w:ilvl="7" w:tplc="1BBEBF94">
      <w:start w:val="1"/>
      <w:numFmt w:val="lowerLetter"/>
      <w:lvlText w:val="%8."/>
      <w:lvlJc w:val="left"/>
      <w:pPr>
        <w:ind w:left="5715" w:hanging="315"/>
      </w:pPr>
      <w:rPr>
        <w:rFonts w:hAnsi="Arial Unicode MS"/>
        <w:caps w:val="0"/>
        <w:smallCaps w:val="0"/>
        <w:strike w:val="0"/>
        <w:dstrike w:val="0"/>
        <w:outline w:val="0"/>
        <w:emboss w:val="0"/>
        <w:imprint w:val="0"/>
        <w:spacing w:val="0"/>
        <w:w w:val="100"/>
        <w:kern w:val="0"/>
        <w:position w:val="0"/>
        <w:highlight w:val="none"/>
        <w:vertAlign w:val="baseline"/>
      </w:rPr>
    </w:lvl>
    <w:lvl w:ilvl="8" w:tplc="021A105A">
      <w:start w:val="1"/>
      <w:numFmt w:val="lowerRoman"/>
      <w:lvlText w:val="%9."/>
      <w:lvlJc w:val="left"/>
      <w:pPr>
        <w:ind w:left="6437" w:hanging="2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82B3718"/>
    <w:multiLevelType w:val="hybridMultilevel"/>
    <w:tmpl w:val="58182322"/>
    <w:numStyleLink w:val="ImportedStyle1"/>
  </w:abstractNum>
  <w:num w:numId="1">
    <w:abstractNumId w:val="0"/>
  </w:num>
  <w:num w:numId="2">
    <w:abstractNumId w:val="1"/>
  </w:num>
  <w:num w:numId="3">
    <w:abstractNumId w:val="1"/>
    <w:lvlOverride w:ilvl="0">
      <w:lvl w:ilvl="0" w:tplc="5D40C77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06858C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E1A4A90">
        <w:start w:val="1"/>
        <w:numFmt w:val="lowerRoman"/>
        <w:lvlText w:val="%3."/>
        <w:lvlJc w:val="left"/>
        <w:pPr>
          <w:ind w:left="2160" w:hanging="3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5F2E8D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2601DB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8744F4E">
        <w:start w:val="1"/>
        <w:numFmt w:val="lowerRoman"/>
        <w:lvlText w:val="%6."/>
        <w:lvlJc w:val="left"/>
        <w:pPr>
          <w:ind w:left="4320" w:hanging="3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4ECE0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6C40A7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DF08E32">
        <w:start w:val="1"/>
        <w:numFmt w:val="lowerRoman"/>
        <w:lvlText w:val="%9."/>
        <w:lvlJc w:val="left"/>
        <w:pPr>
          <w:ind w:left="6480" w:hanging="3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lvl w:ilvl="0" w:tplc="5D40C77A">
        <w:start w:val="1"/>
        <w:numFmt w:val="decimal"/>
        <w:lvlText w:val="%1."/>
        <w:lvlJc w:val="left"/>
        <w:pPr>
          <w:ind w:left="675" w:hanging="315"/>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1">
      <w:lvl w:ilvl="1" w:tplc="406858CC">
        <w:start w:val="1"/>
        <w:numFmt w:val="lowerLetter"/>
        <w:lvlText w:val="%2."/>
        <w:lvlJc w:val="left"/>
        <w:pPr>
          <w:ind w:left="1395" w:hanging="315"/>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2">
      <w:lvl w:ilvl="2" w:tplc="1E1A4A90">
        <w:start w:val="1"/>
        <w:numFmt w:val="lowerRoman"/>
        <w:lvlText w:val="%3."/>
        <w:lvlJc w:val="left"/>
        <w:pPr>
          <w:ind w:left="2120" w:hanging="282"/>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3">
      <w:lvl w:ilvl="3" w:tplc="F5F2E8D2">
        <w:start w:val="1"/>
        <w:numFmt w:val="decimal"/>
        <w:lvlText w:val="%4."/>
        <w:lvlJc w:val="left"/>
        <w:pPr>
          <w:ind w:left="2835" w:hanging="315"/>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4">
      <w:lvl w:ilvl="4" w:tplc="82601DBE">
        <w:start w:val="1"/>
        <w:numFmt w:val="lowerLetter"/>
        <w:lvlText w:val="%5."/>
        <w:lvlJc w:val="left"/>
        <w:pPr>
          <w:ind w:left="3555" w:hanging="315"/>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5">
      <w:lvl w:ilvl="5" w:tplc="88744F4E">
        <w:start w:val="1"/>
        <w:numFmt w:val="lowerRoman"/>
        <w:lvlText w:val="%6."/>
        <w:lvlJc w:val="left"/>
        <w:pPr>
          <w:ind w:left="4280" w:hanging="282"/>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6">
      <w:lvl w:ilvl="6" w:tplc="D4ECE0DE">
        <w:start w:val="1"/>
        <w:numFmt w:val="decimal"/>
        <w:lvlText w:val="%7."/>
        <w:lvlJc w:val="left"/>
        <w:pPr>
          <w:ind w:left="4995" w:hanging="315"/>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7">
      <w:lvl w:ilvl="7" w:tplc="56C40A74">
        <w:start w:val="1"/>
        <w:numFmt w:val="lowerLetter"/>
        <w:lvlText w:val="%8."/>
        <w:lvlJc w:val="left"/>
        <w:pPr>
          <w:ind w:left="5715" w:hanging="315"/>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8">
      <w:lvl w:ilvl="8" w:tplc="3DF08E32">
        <w:start w:val="1"/>
        <w:numFmt w:val="lowerRoman"/>
        <w:lvlText w:val="%9."/>
        <w:lvlJc w:val="left"/>
        <w:pPr>
          <w:ind w:left="6440" w:hanging="282"/>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B5D"/>
    <w:rsid w:val="00166DC8"/>
    <w:rsid w:val="001F284A"/>
    <w:rsid w:val="003978E1"/>
    <w:rsid w:val="00865C72"/>
    <w:rsid w:val="00CA3D27"/>
    <w:rsid w:val="00D53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DD843A-7BFA-407D-9025-40A6CF21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lang w:val="de-DE"/>
      <w14:textOutline w14:w="12700" w14:cap="flat" w14:cmpd="sng" w14:algn="ctr">
        <w14:noFill/>
        <w14:prstDash w14:val="solid"/>
        <w14:miter w14:lim="400000"/>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Zehr</dc:creator>
  <cp:lastModifiedBy>Jerry Zehr</cp:lastModifiedBy>
  <cp:revision>4</cp:revision>
  <dcterms:created xsi:type="dcterms:W3CDTF">2022-08-21T17:04:00Z</dcterms:created>
  <dcterms:modified xsi:type="dcterms:W3CDTF">2022-08-21T17:23:00Z</dcterms:modified>
</cp:coreProperties>
</file>